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B0AFE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4BA097AA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2D626050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5DDB5E0C">
      <w:pPr>
        <w:pStyle w:val="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9pt;height:0pt;width:449.95pt;z-index:251659264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99B0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眉山市医学会</w:t>
      </w:r>
    </w:p>
    <w:p w14:paraId="19B18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Calibri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关于举办省级继教项目“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高血压达标管理新进展培训班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”的通知</w:t>
      </w:r>
    </w:p>
    <w:p w14:paraId="29EE3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DB6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各县（区）医学会，团体会员单位：</w:t>
      </w:r>
    </w:p>
    <w:p w14:paraId="4B767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提升医务人员高血压规范化管理水平，本次培训班通过专家授课、案例讨论和实践指导，帮助学员掌握血压精准调控、难治性高血压处理及多学科协作模式，从而提高高血压控制率，降低并发症风险，推动基层高血压防治能力提升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。由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仁寿县人民医院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举办的省级继教项目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（项目编号25-012-03011328）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高血压达标管理新进展培训班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”定于近期召开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，现将会议相关事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通知如下：</w:t>
      </w:r>
    </w:p>
    <w:p w14:paraId="72E8F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一、会议时间</w:t>
      </w:r>
    </w:p>
    <w:p w14:paraId="2FBBE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）8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00-8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0签到，8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0正式开会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;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6:40-17:30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签退。</w:t>
      </w:r>
    </w:p>
    <w:p w14:paraId="53FA2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二、会议地点</w:t>
      </w:r>
    </w:p>
    <w:p w14:paraId="50CED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本次会议采用面授形式，线下会议参会地点：仁寿县人民医院保障楼三楼仁和厅（眉山市仁寿县怀仁街道龙滩大道 177 号）。                  </w:t>
      </w:r>
    </w:p>
    <w:p w14:paraId="6CFA2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三、参会人员</w:t>
      </w:r>
    </w:p>
    <w:p w14:paraId="36AC3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全省/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市各级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医疗卫生机构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从事相关专业的工作人员及各乡镇卫生院（社区卫生服务中心）医护工作人员。</w:t>
      </w:r>
    </w:p>
    <w:p w14:paraId="2A41D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四、培训费用</w:t>
      </w:r>
    </w:p>
    <w:p w14:paraId="76122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参会学员免交注册费，提供会议餐。差旅、住宿费按规定回单位报销。</w:t>
      </w:r>
    </w:p>
    <w:p w14:paraId="767F2B43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五、会议议程</w:t>
      </w:r>
    </w:p>
    <w:tbl>
      <w:tblPr>
        <w:tblStyle w:val="9"/>
        <w:tblW w:w="5804" w:type="pct"/>
        <w:tblInd w:w="-52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4643"/>
        <w:gridCol w:w="4021"/>
      </w:tblGrid>
      <w:tr w14:paraId="078D9E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08" w:type="dxa"/>
            <w:noWrap/>
            <w:vAlign w:val="center"/>
          </w:tcPr>
          <w:p w14:paraId="244109CF">
            <w:pPr>
              <w:spacing w:line="189" w:lineRule="auto"/>
              <w:jc w:val="center"/>
              <w:rPr>
                <w:rFonts w:ascii="黑体" w:hAnsi="黑体" w:eastAsia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/>
                <w:spacing w:val="-5"/>
                <w:sz w:val="28"/>
                <w:szCs w:val="28"/>
              </w:rPr>
              <w:t>时间</w:t>
            </w:r>
          </w:p>
        </w:tc>
        <w:tc>
          <w:tcPr>
            <w:tcW w:w="4640" w:type="dxa"/>
            <w:noWrap/>
            <w:vAlign w:val="center"/>
          </w:tcPr>
          <w:p w14:paraId="23301B7B">
            <w:pPr>
              <w:spacing w:line="190" w:lineRule="auto"/>
              <w:jc w:val="center"/>
              <w:rPr>
                <w:rFonts w:ascii="黑体" w:hAnsi="黑体" w:eastAsia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/>
                <w:spacing w:val="64"/>
                <w:w w:val="108"/>
                <w:sz w:val="28"/>
                <w:szCs w:val="28"/>
              </w:rPr>
              <w:t>题目</w:t>
            </w:r>
          </w:p>
        </w:tc>
        <w:tc>
          <w:tcPr>
            <w:tcW w:w="4019" w:type="dxa"/>
            <w:noWrap/>
            <w:vAlign w:val="center"/>
          </w:tcPr>
          <w:p w14:paraId="55573ACD">
            <w:pPr>
              <w:spacing w:line="188" w:lineRule="auto"/>
              <w:jc w:val="center"/>
              <w:rPr>
                <w:rFonts w:ascii="黑体" w:hAns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pacing w:val="-4"/>
                <w:sz w:val="28"/>
                <w:szCs w:val="28"/>
              </w:rPr>
              <w:t>讲者</w:t>
            </w:r>
          </w:p>
        </w:tc>
      </w:tr>
      <w:tr w14:paraId="1B953B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08" w:type="dxa"/>
            <w:noWrap/>
            <w:vAlign w:val="center"/>
          </w:tcPr>
          <w:p w14:paraId="3CF20279">
            <w:pPr>
              <w:pStyle w:val="27"/>
              <w:spacing w:line="183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59" w:type="dxa"/>
            <w:gridSpan w:val="2"/>
            <w:noWrap/>
            <w:vAlign w:val="center"/>
          </w:tcPr>
          <w:p w14:paraId="0AD513FA">
            <w:pPr>
              <w:pStyle w:val="27"/>
              <w:spacing w:line="221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报到、学分扫码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入</w:t>
            </w:r>
          </w:p>
        </w:tc>
      </w:tr>
      <w:tr w14:paraId="485EAF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608" w:type="dxa"/>
            <w:noWrap/>
            <w:vAlign w:val="center"/>
          </w:tcPr>
          <w:p w14:paraId="06583FDB">
            <w:pPr>
              <w:pStyle w:val="27"/>
              <w:spacing w:line="216" w:lineRule="auto"/>
              <w:jc w:val="center"/>
              <w:rPr>
                <w:rFonts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:</w:t>
            </w:r>
            <w:r>
              <w:rPr>
                <w:rFonts w:hint="default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:</w:t>
            </w:r>
            <w:r>
              <w:rPr>
                <w:rFonts w:hint="default" w:ascii="仿宋_GB2312" w:hAnsi="仿宋_GB2312" w:eastAsia="仿宋_GB2312" w:cs="仿宋_GB2312"/>
                <w:spacing w:val="-4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0</w:t>
            </w:r>
          </w:p>
        </w:tc>
        <w:tc>
          <w:tcPr>
            <w:tcW w:w="4640" w:type="dxa"/>
            <w:noWrap/>
            <w:vAlign w:val="center"/>
          </w:tcPr>
          <w:p w14:paraId="6525F071">
            <w:pPr>
              <w:pStyle w:val="27"/>
              <w:spacing w:line="216" w:lineRule="auto"/>
              <w:jc w:val="center"/>
              <w:rPr>
                <w:rFonts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开幕式致辞</w:t>
            </w:r>
          </w:p>
        </w:tc>
        <w:tc>
          <w:tcPr>
            <w:tcW w:w="4019" w:type="dxa"/>
            <w:noWrap/>
            <w:vAlign w:val="center"/>
          </w:tcPr>
          <w:p w14:paraId="102FDE0F">
            <w:pPr>
              <w:pStyle w:val="27"/>
              <w:spacing w:line="216" w:lineRule="auto"/>
              <w:jc w:val="center"/>
              <w:rPr>
                <w:rFonts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市医学会、医院领导</w:t>
            </w:r>
          </w:p>
        </w:tc>
      </w:tr>
      <w:tr w14:paraId="4C74C3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267" w:type="dxa"/>
            <w:gridSpan w:val="3"/>
            <w:noWrap/>
            <w:vAlign w:val="center"/>
          </w:tcPr>
          <w:p w14:paraId="38F5708C">
            <w:pPr>
              <w:pStyle w:val="27"/>
              <w:spacing w:line="216" w:lineRule="auto"/>
              <w:jc w:val="center"/>
              <w:rPr>
                <w:rFonts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专题讲座</w:t>
            </w:r>
          </w:p>
        </w:tc>
      </w:tr>
      <w:tr w14:paraId="17B637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08" w:type="dxa"/>
            <w:noWrap/>
            <w:vAlign w:val="center"/>
          </w:tcPr>
          <w:p w14:paraId="7F296319">
            <w:pPr>
              <w:pStyle w:val="27"/>
              <w:spacing w:line="218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0-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40" w:type="dxa"/>
            <w:noWrap/>
            <w:vAlign w:val="center"/>
          </w:tcPr>
          <w:p w14:paraId="76489042">
            <w:pPr>
              <w:pStyle w:val="27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>《中国高血压防止指南(2024年修订版》解读</w:t>
            </w:r>
          </w:p>
        </w:tc>
        <w:tc>
          <w:tcPr>
            <w:tcW w:w="4019" w:type="dxa"/>
            <w:noWrap/>
            <w:vAlign w:val="center"/>
          </w:tcPr>
          <w:p w14:paraId="13B9A769">
            <w:pPr>
              <w:pStyle w:val="27"/>
              <w:spacing w:line="221" w:lineRule="auto"/>
              <w:jc w:val="center"/>
              <w:rPr>
                <w:rFonts w:hint="default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舒燕</w:t>
            </w:r>
            <w:r>
              <w:rPr>
                <w:rFonts w:hint="default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 xml:space="preserve"> </w:t>
            </w:r>
          </w:p>
          <w:p w14:paraId="5897FB08">
            <w:pPr>
              <w:pStyle w:val="27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>四川省人民医院</w:t>
            </w:r>
            <w:r>
              <w:rPr>
                <w:rFonts w:hint="default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>高血压管理中心主任</w:t>
            </w:r>
          </w:p>
        </w:tc>
      </w:tr>
      <w:tr w14:paraId="20645D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608" w:type="dxa"/>
            <w:noWrap/>
            <w:vAlign w:val="center"/>
          </w:tcPr>
          <w:p w14:paraId="25A55908">
            <w:pPr>
              <w:pStyle w:val="27"/>
              <w:spacing w:line="218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640" w:type="dxa"/>
            <w:noWrap/>
            <w:vAlign w:val="center"/>
          </w:tcPr>
          <w:p w14:paraId="09773291">
            <w:pPr>
              <w:pStyle w:val="27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PCI围手术期的血压管理</w:t>
            </w:r>
          </w:p>
        </w:tc>
        <w:tc>
          <w:tcPr>
            <w:tcW w:w="4019" w:type="dxa"/>
            <w:noWrap/>
            <w:vAlign w:val="center"/>
          </w:tcPr>
          <w:p w14:paraId="703084C3">
            <w:pPr>
              <w:pStyle w:val="27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戴功强</w:t>
            </w:r>
          </w:p>
          <w:p w14:paraId="35AA850B">
            <w:pPr>
              <w:pStyle w:val="27"/>
              <w:spacing w:line="221" w:lineRule="auto"/>
              <w:jc w:val="center"/>
              <w:rPr>
                <w:rFonts w:hint="default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眉山市人民医院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 xml:space="preserve"> 主任医师</w:t>
            </w:r>
          </w:p>
        </w:tc>
      </w:tr>
      <w:tr w14:paraId="567B09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267" w:type="dxa"/>
            <w:gridSpan w:val="3"/>
            <w:noWrap/>
            <w:vAlign w:val="center"/>
          </w:tcPr>
          <w:p w14:paraId="686FB366">
            <w:pPr>
              <w:pStyle w:val="27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茶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eastAsia="zh-CN"/>
              </w:rPr>
              <w:t>歇</w:t>
            </w:r>
          </w:p>
        </w:tc>
      </w:tr>
      <w:tr w14:paraId="00B704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8" w:type="dxa"/>
            <w:noWrap/>
            <w:vAlign w:val="center"/>
          </w:tcPr>
          <w:p w14:paraId="665E0013">
            <w:pPr>
              <w:pStyle w:val="27"/>
              <w:spacing w:line="218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640" w:type="dxa"/>
            <w:noWrap/>
            <w:vAlign w:val="center"/>
          </w:tcPr>
          <w:p w14:paraId="6601316C">
            <w:pPr>
              <w:pStyle w:val="27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>心律失常合并高血压患者的</w:t>
            </w:r>
          </w:p>
          <w:p w14:paraId="028BBB76">
            <w:pPr>
              <w:pStyle w:val="27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>临床处理</w:t>
            </w:r>
          </w:p>
        </w:tc>
        <w:tc>
          <w:tcPr>
            <w:tcW w:w="4019" w:type="dxa"/>
            <w:noWrap/>
            <w:vAlign w:val="center"/>
          </w:tcPr>
          <w:p w14:paraId="2595ACAF">
            <w:pPr>
              <w:pStyle w:val="27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  <w:t>杨红</w:t>
            </w:r>
          </w:p>
          <w:p w14:paraId="40CDDF34">
            <w:pPr>
              <w:pStyle w:val="27"/>
              <w:spacing w:line="221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  <w:t>仁寿县人民医院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>心血管内科主任</w:t>
            </w:r>
          </w:p>
        </w:tc>
      </w:tr>
      <w:tr w14:paraId="4E5495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8" w:type="dxa"/>
            <w:noWrap/>
            <w:vAlign w:val="center"/>
          </w:tcPr>
          <w:p w14:paraId="3DFC9A7D">
            <w:pPr>
              <w:pStyle w:val="27"/>
              <w:spacing w:line="21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640" w:type="dxa"/>
            <w:noWrap/>
            <w:vAlign w:val="center"/>
          </w:tcPr>
          <w:p w14:paraId="42B56A75">
            <w:pPr>
              <w:pStyle w:val="27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>特殊人群的血压管理</w:t>
            </w:r>
          </w:p>
        </w:tc>
        <w:tc>
          <w:tcPr>
            <w:tcW w:w="4019" w:type="dxa"/>
            <w:noWrap/>
            <w:vAlign w:val="center"/>
          </w:tcPr>
          <w:p w14:paraId="322DF088">
            <w:pPr>
              <w:pStyle w:val="27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  <w:t>周叶萍</w:t>
            </w:r>
          </w:p>
          <w:p w14:paraId="56827BE1">
            <w:pPr>
              <w:pStyle w:val="27"/>
              <w:spacing w:line="221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  <w:t>仁寿县人民医院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>大内科主任</w:t>
            </w:r>
          </w:p>
        </w:tc>
      </w:tr>
      <w:tr w14:paraId="35DADF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267" w:type="dxa"/>
            <w:gridSpan w:val="3"/>
            <w:noWrap/>
            <w:vAlign w:val="center"/>
          </w:tcPr>
          <w:p w14:paraId="4FE9930A">
            <w:pPr>
              <w:pStyle w:val="27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  <w:t>休</w:t>
            </w:r>
          </w:p>
        </w:tc>
      </w:tr>
      <w:tr w14:paraId="74C4BF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8" w:type="dxa"/>
            <w:noWrap/>
            <w:vAlign w:val="center"/>
          </w:tcPr>
          <w:p w14:paraId="0483788A">
            <w:pPr>
              <w:pStyle w:val="27"/>
              <w:spacing w:line="218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13:50-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40" w:type="dxa"/>
            <w:noWrap/>
            <w:vAlign w:val="center"/>
          </w:tcPr>
          <w:p w14:paraId="0F7A3AB9">
            <w:pPr>
              <w:pStyle w:val="27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>高血压的中医诊疗</w:t>
            </w:r>
          </w:p>
        </w:tc>
        <w:tc>
          <w:tcPr>
            <w:tcW w:w="4019" w:type="dxa"/>
            <w:noWrap/>
            <w:vAlign w:val="center"/>
          </w:tcPr>
          <w:p w14:paraId="73DAA70B">
            <w:pPr>
              <w:pStyle w:val="27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  <w:t>金仕洪</w:t>
            </w:r>
          </w:p>
          <w:p w14:paraId="4ECC36F7">
            <w:pPr>
              <w:pStyle w:val="27"/>
              <w:spacing w:line="221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  <w:t>仁寿县中医医院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>中医科主任</w:t>
            </w:r>
          </w:p>
        </w:tc>
      </w:tr>
      <w:tr w14:paraId="1F6DF2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8" w:type="dxa"/>
            <w:noWrap/>
            <w:vAlign w:val="center"/>
          </w:tcPr>
          <w:p w14:paraId="06090816">
            <w:pPr>
              <w:pStyle w:val="27"/>
              <w:spacing w:line="218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40" w:type="dxa"/>
            <w:noWrap/>
            <w:vAlign w:val="center"/>
          </w:tcPr>
          <w:p w14:paraId="375913AB">
            <w:pPr>
              <w:pStyle w:val="27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>顽固性高血压的处理</w:t>
            </w:r>
          </w:p>
        </w:tc>
        <w:tc>
          <w:tcPr>
            <w:tcW w:w="4019" w:type="dxa"/>
            <w:noWrap/>
            <w:vAlign w:val="center"/>
          </w:tcPr>
          <w:p w14:paraId="27A694DB">
            <w:pPr>
              <w:pStyle w:val="27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  <w:t>丁怀胜</w:t>
            </w:r>
          </w:p>
          <w:p w14:paraId="118ACAD1">
            <w:pPr>
              <w:pStyle w:val="27"/>
              <w:spacing w:line="221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  <w:t>眉山市人民医院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>心血管内科主任</w:t>
            </w:r>
          </w:p>
        </w:tc>
      </w:tr>
      <w:tr w14:paraId="6261F8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267" w:type="dxa"/>
            <w:gridSpan w:val="3"/>
            <w:noWrap/>
            <w:vAlign w:val="center"/>
          </w:tcPr>
          <w:p w14:paraId="68ABC7FF">
            <w:pPr>
              <w:pStyle w:val="27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  <w:t>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eastAsia="zh-CN"/>
              </w:rPr>
              <w:t>歇</w:t>
            </w:r>
          </w:p>
        </w:tc>
      </w:tr>
      <w:tr w14:paraId="7B7567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8" w:type="dxa"/>
            <w:noWrap/>
            <w:vAlign w:val="center"/>
          </w:tcPr>
          <w:p w14:paraId="598B047F">
            <w:pPr>
              <w:pStyle w:val="27"/>
              <w:spacing w:line="218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0-16:40</w:t>
            </w:r>
          </w:p>
        </w:tc>
        <w:tc>
          <w:tcPr>
            <w:tcW w:w="4640" w:type="dxa"/>
            <w:noWrap/>
            <w:vAlign w:val="center"/>
          </w:tcPr>
          <w:p w14:paraId="0BB5FE5D">
            <w:pPr>
              <w:pStyle w:val="27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>继发性高血压的案例分享</w:t>
            </w:r>
          </w:p>
        </w:tc>
        <w:tc>
          <w:tcPr>
            <w:tcW w:w="4019" w:type="dxa"/>
            <w:noWrap/>
            <w:vAlign w:val="center"/>
          </w:tcPr>
          <w:p w14:paraId="6200E7FF">
            <w:pPr>
              <w:pStyle w:val="27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>余宗泽</w:t>
            </w:r>
          </w:p>
          <w:p w14:paraId="1DEA0984">
            <w:pPr>
              <w:pStyle w:val="27"/>
              <w:spacing w:line="221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>仁寿县人民医院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>泌尿外科主任</w:t>
            </w:r>
          </w:p>
        </w:tc>
      </w:tr>
      <w:tr w14:paraId="15036B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608" w:type="dxa"/>
            <w:noWrap/>
            <w:vAlign w:val="center"/>
          </w:tcPr>
          <w:p w14:paraId="4D61C3A5">
            <w:pPr>
              <w:pStyle w:val="27"/>
              <w:spacing w:line="218" w:lineRule="auto"/>
              <w:jc w:val="center"/>
              <w:rPr>
                <w:rFonts w:ascii="仿宋_GB2312" w:hAnsi="仿宋_GB2312" w:eastAsia="仿宋_GB2312" w:cs="仿宋_GB2312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0-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59" w:type="dxa"/>
            <w:gridSpan w:val="2"/>
            <w:noWrap/>
            <w:vAlign w:val="center"/>
          </w:tcPr>
          <w:p w14:paraId="3C102FFD">
            <w:pPr>
              <w:pStyle w:val="27"/>
              <w:spacing w:line="219" w:lineRule="auto"/>
              <w:jc w:val="center"/>
              <w:rPr>
                <w:rFonts w:ascii="仿宋_GB2312" w:hAnsi="仿宋_GB2312" w:eastAsia="仿宋_GB2312" w:cs="仿宋_GB2312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lang w:eastAsia="zh-CN"/>
              </w:rPr>
              <w:t>考核、签出、撤离</w:t>
            </w:r>
          </w:p>
        </w:tc>
      </w:tr>
    </w:tbl>
    <w:p w14:paraId="7B42A420">
      <w:pPr>
        <w:numPr>
          <w:ilvl w:val="0"/>
          <w:numId w:val="0"/>
        </w:numPr>
        <w:ind w:left="640" w:leftChars="0"/>
        <w:rPr>
          <w:rFonts w:hint="default"/>
          <w:color w:val="auto"/>
          <w:lang w:val="en-US" w:eastAsia="zh-CN"/>
        </w:rPr>
      </w:pPr>
    </w:p>
    <w:p w14:paraId="251524B9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、其他事项</w:t>
      </w:r>
    </w:p>
    <w:p w14:paraId="7C183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bookmarkStart w:id="0" w:name="OLE_LINK6"/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请参会人员提前下载易学酷APP，正确填写个人身份信息完成认证，在培训开始前15分钟提前签到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673C8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本次培训实行线下考勤制度，全程参加培训，培训结束后完成满意度调查和培训考核后，方可获得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级继续教育学分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bookmarkEnd w:id="0"/>
    <w:p w14:paraId="7E28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本次参会名额有限制，满额后不再扫码签到；同一时间段仅可参加一个继教培训，请勿重复报名，否则学分审核不能通过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DECE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</w:t>
      </w:r>
      <w:r>
        <w:rPr>
          <w:rFonts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请各县（区）医学会、团体会员单位组织相关人员参会，并于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:00前将参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会回执表（见附件）发送至电子邮箱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/>
        </w:rPr>
        <w:t>876715790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@qq.com报名参会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 w14:paraId="03552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kern w:val="2"/>
          <w:sz w:val="32"/>
          <w:szCs w:val="32"/>
        </w:rPr>
        <w:t>联系人</w:t>
      </w:r>
    </w:p>
    <w:p w14:paraId="7611A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眉山市医学会</w:t>
      </w:r>
    </w:p>
    <w:p w14:paraId="7B655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孙玉娇：19383349863</w:t>
      </w:r>
    </w:p>
    <w:p w14:paraId="47698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仁寿县人民医院</w:t>
      </w:r>
    </w:p>
    <w:p w14:paraId="486AE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周叶萍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15884342766</w:t>
      </w:r>
    </w:p>
    <w:p w14:paraId="0175A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鄢膦青：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15892738170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</w:t>
      </w:r>
    </w:p>
    <w:p w14:paraId="5D9FC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 w14:paraId="51421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附件：</w:t>
      </w: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级继教项目“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高血压达标管理新进展培训班</w:t>
      </w:r>
      <w:r>
        <w:rPr>
          <w:rFonts w:hint="eastAsia" w:ascii="仿宋_GB2312" w:hAnsi="仿宋_GB2312" w:eastAsia="仿宋_GB2312" w:cs="仿宋_GB2312"/>
          <w:sz w:val="32"/>
          <w:szCs w:val="32"/>
        </w:rPr>
        <w:t>”参会回执表</w:t>
      </w:r>
      <w:bookmarkEnd w:id="1"/>
    </w:p>
    <w:p w14:paraId="17708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07F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5CE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眉山市医学会   </w:t>
      </w:r>
    </w:p>
    <w:p w14:paraId="36153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  2025年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 w14:paraId="423E2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614FD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1D9755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4936A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6785758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62D3B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37BEBF6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78E82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2EEB9B9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eastAsia="宋体"/>
          <w:lang w:val="en-US" w:eastAsia="zh-CN"/>
        </w:rPr>
      </w:pPr>
    </w:p>
    <w:p w14:paraId="73FA7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eastAsia="宋体"/>
          <w:lang w:val="en-US" w:eastAsia="zh-CN"/>
        </w:rPr>
      </w:pPr>
    </w:p>
    <w:p w14:paraId="15844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eastAsia="宋体"/>
          <w:lang w:val="en-US" w:eastAsia="zh-CN"/>
        </w:rPr>
      </w:pPr>
    </w:p>
    <w:p w14:paraId="761FC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05F6A208">
      <w:pPr>
        <w:keepNext w:val="0"/>
        <w:keepLines w:val="0"/>
        <w:pageBreakBefore w:val="0"/>
        <w:widowControl w:val="0"/>
        <w:pBdr>
          <w:top w:val="single" w:color="auto" w:sz="6" w:space="3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眉山市医学会办公室                   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2025年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p w14:paraId="3FF9C0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 w14:paraId="06435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5756C8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</w:p>
    <w:p w14:paraId="1B427F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right="0"/>
        <w:jc w:val="center"/>
        <w:textAlignment w:val="baseline"/>
        <w:rPr>
          <w:rFonts w:ascii="仿宋" w:hAnsi="仿宋" w:eastAsia="仿宋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级继教项目“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高血压达标管理新进展培训班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”参会回执表</w:t>
      </w:r>
    </w:p>
    <w:tbl>
      <w:tblPr>
        <w:tblStyle w:val="9"/>
        <w:tblW w:w="915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774"/>
        <w:gridCol w:w="2676"/>
        <w:gridCol w:w="1660"/>
        <w:gridCol w:w="1670"/>
      </w:tblGrid>
      <w:tr w14:paraId="7745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7123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  名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E7EC6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  位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DCFC6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身份证号码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680FFF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职务/职称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4B8C7C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移动电话</w:t>
            </w:r>
          </w:p>
        </w:tc>
      </w:tr>
      <w:tr w14:paraId="71960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0A0CC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F8AB2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0C6A8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A97A08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5B8F75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</w:tr>
      <w:tr w14:paraId="6648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88D4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0D3AC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04AD0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E2680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69972E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</w:tr>
      <w:tr w14:paraId="5A8F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832B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7F636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0675F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7C2EA1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D88F23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 w14:paraId="3C771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4CB4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57898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BFB63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F7750A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DC6C09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 w14:paraId="6CC5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014D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85C02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210BC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BC7DBD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25243D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 w14:paraId="367E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7FD9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4E35A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14CBA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AED488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D65F9B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 w14:paraId="640D4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9DB9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773BE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E5A6B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F61507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3B6478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 w14:paraId="0E082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D181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B6317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CDB53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76D701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38FE74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 w14:paraId="03B1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AE47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51A44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3C8C7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245A4A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7123B8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 w14:paraId="006D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6854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90AA7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167A6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D4D1DF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2B97C6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 w14:paraId="7DB5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52C4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C9CB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A2211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C0A34A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0EF8C9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 w14:paraId="2A06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F4824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291B3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5E68B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F17CB4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E980E2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 w14:paraId="0B5C2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CA59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CB0E2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35CBE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C89028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985417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 w14:paraId="33D3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B9FE8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F1576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C45F7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ECCABC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2BD46F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 w14:paraId="61F76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3D7D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8B7C8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04A9B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FC59F7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622DE3"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</w:tbl>
    <w:p w14:paraId="038DC5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EAA06">
    <w:pPr>
      <w:pStyle w:val="7"/>
      <w:framePr w:wrap="around" w:vAnchor="text" w:hAnchor="margin" w:xAlign="outside" w:y="1"/>
      <w:rPr>
        <w:rStyle w:val="12"/>
        <w:rFonts w:ascii="仿宋_GB2312" w:eastAsia="仿宋_GB2312" w:cs="Times New Roman"/>
        <w:sz w:val="32"/>
        <w:szCs w:val="32"/>
      </w:rPr>
    </w:pPr>
    <w:r>
      <w:rPr>
        <w:rStyle w:val="12"/>
        <w:rFonts w:ascii="仿宋_GB2312" w:eastAsia="仿宋_GB2312" w:cs="仿宋_GB2312"/>
        <w:sz w:val="32"/>
        <w:szCs w:val="32"/>
      </w:rPr>
      <w:fldChar w:fldCharType="begin"/>
    </w:r>
    <w:r>
      <w:rPr>
        <w:rStyle w:val="12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2"/>
        <w:rFonts w:ascii="仿宋_GB2312" w:eastAsia="仿宋_GB2312" w:cs="仿宋_GB2312"/>
        <w:sz w:val="32"/>
        <w:szCs w:val="32"/>
      </w:rPr>
      <w:fldChar w:fldCharType="separate"/>
    </w:r>
    <w:r>
      <w:rPr>
        <w:rStyle w:val="12"/>
        <w:rFonts w:ascii="仿宋_GB2312" w:eastAsia="仿宋_GB2312" w:cs="仿宋_GB2312"/>
        <w:sz w:val="32"/>
        <w:szCs w:val="32"/>
      </w:rPr>
      <w:t>- 4 -</w:t>
    </w:r>
    <w:r>
      <w:rPr>
        <w:rStyle w:val="12"/>
        <w:rFonts w:ascii="仿宋_GB2312" w:eastAsia="仿宋_GB2312" w:cs="仿宋_GB2312"/>
        <w:sz w:val="32"/>
        <w:szCs w:val="32"/>
      </w:rPr>
      <w:fldChar w:fldCharType="end"/>
    </w:r>
  </w:p>
  <w:p w14:paraId="6EADBAB9">
    <w:pPr>
      <w:pStyle w:val="7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82D5F">
    <w:pPr>
      <w:pStyle w:val="8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7F17D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1F7F7E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53578"/>
    <w:rsid w:val="0036003C"/>
    <w:rsid w:val="00361F85"/>
    <w:rsid w:val="003663FE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5C5B"/>
    <w:rsid w:val="00404FFE"/>
    <w:rsid w:val="0042295E"/>
    <w:rsid w:val="00423E13"/>
    <w:rsid w:val="004277C9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E3607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40B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6795B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6785"/>
    <w:rsid w:val="006F763C"/>
    <w:rsid w:val="007007DA"/>
    <w:rsid w:val="007023D7"/>
    <w:rsid w:val="0070373D"/>
    <w:rsid w:val="00704C7B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3EAA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27C45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1D22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3C19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56D"/>
    <w:rsid w:val="00CB6749"/>
    <w:rsid w:val="00CC3AA0"/>
    <w:rsid w:val="00CD0A2B"/>
    <w:rsid w:val="00CD0C81"/>
    <w:rsid w:val="00CD1788"/>
    <w:rsid w:val="00CD264B"/>
    <w:rsid w:val="00CD29B2"/>
    <w:rsid w:val="00CD2DBD"/>
    <w:rsid w:val="00CD41FA"/>
    <w:rsid w:val="00CD5928"/>
    <w:rsid w:val="00CE37DC"/>
    <w:rsid w:val="00CE5E5D"/>
    <w:rsid w:val="00CE7358"/>
    <w:rsid w:val="00CF61C2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11EF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1D6466C"/>
    <w:rsid w:val="02E1776D"/>
    <w:rsid w:val="033954FF"/>
    <w:rsid w:val="03EC0177"/>
    <w:rsid w:val="040113C7"/>
    <w:rsid w:val="044955CA"/>
    <w:rsid w:val="049031F8"/>
    <w:rsid w:val="04936845"/>
    <w:rsid w:val="04DD3F64"/>
    <w:rsid w:val="04E55F93"/>
    <w:rsid w:val="05001A70"/>
    <w:rsid w:val="05045994"/>
    <w:rsid w:val="05047743"/>
    <w:rsid w:val="05F76454"/>
    <w:rsid w:val="063B2FF5"/>
    <w:rsid w:val="064525BD"/>
    <w:rsid w:val="06577A7F"/>
    <w:rsid w:val="06D8624F"/>
    <w:rsid w:val="06E94E42"/>
    <w:rsid w:val="075E138C"/>
    <w:rsid w:val="07996868"/>
    <w:rsid w:val="07B0770E"/>
    <w:rsid w:val="07B521DF"/>
    <w:rsid w:val="07C80EFB"/>
    <w:rsid w:val="07EF6488"/>
    <w:rsid w:val="08C416C3"/>
    <w:rsid w:val="08E81855"/>
    <w:rsid w:val="09104908"/>
    <w:rsid w:val="09187C60"/>
    <w:rsid w:val="09246605"/>
    <w:rsid w:val="093D7783"/>
    <w:rsid w:val="097F533A"/>
    <w:rsid w:val="099123BB"/>
    <w:rsid w:val="09C000DC"/>
    <w:rsid w:val="09E0252C"/>
    <w:rsid w:val="09F9539C"/>
    <w:rsid w:val="0A083831"/>
    <w:rsid w:val="0A1062B9"/>
    <w:rsid w:val="0A36039E"/>
    <w:rsid w:val="0A61363B"/>
    <w:rsid w:val="0A6A0048"/>
    <w:rsid w:val="0A894972"/>
    <w:rsid w:val="0B372620"/>
    <w:rsid w:val="0B6734A5"/>
    <w:rsid w:val="0B691F99"/>
    <w:rsid w:val="0B9A7A75"/>
    <w:rsid w:val="0C1A784C"/>
    <w:rsid w:val="0C1C22EB"/>
    <w:rsid w:val="0C2506CA"/>
    <w:rsid w:val="0C9D4705"/>
    <w:rsid w:val="0CC2416B"/>
    <w:rsid w:val="0CDE300C"/>
    <w:rsid w:val="0CE75980"/>
    <w:rsid w:val="0CEE4F60"/>
    <w:rsid w:val="0D446082"/>
    <w:rsid w:val="0D5374B9"/>
    <w:rsid w:val="0D7F5A9A"/>
    <w:rsid w:val="0E0407B3"/>
    <w:rsid w:val="0E721BC1"/>
    <w:rsid w:val="0EAF4BC3"/>
    <w:rsid w:val="0EC947C2"/>
    <w:rsid w:val="0EF40828"/>
    <w:rsid w:val="0F2904D1"/>
    <w:rsid w:val="0F3A448D"/>
    <w:rsid w:val="0F9811B3"/>
    <w:rsid w:val="0F996E2E"/>
    <w:rsid w:val="0FD46418"/>
    <w:rsid w:val="10216577"/>
    <w:rsid w:val="10613C9B"/>
    <w:rsid w:val="10B262A5"/>
    <w:rsid w:val="10C06C14"/>
    <w:rsid w:val="111807FE"/>
    <w:rsid w:val="11260DCC"/>
    <w:rsid w:val="113B0990"/>
    <w:rsid w:val="11AE1162"/>
    <w:rsid w:val="11B147AE"/>
    <w:rsid w:val="11B3592C"/>
    <w:rsid w:val="11E64458"/>
    <w:rsid w:val="125735A8"/>
    <w:rsid w:val="12AE36CB"/>
    <w:rsid w:val="12D20E80"/>
    <w:rsid w:val="134C478E"/>
    <w:rsid w:val="1356385F"/>
    <w:rsid w:val="1360023A"/>
    <w:rsid w:val="13E24F5C"/>
    <w:rsid w:val="13F82B88"/>
    <w:rsid w:val="14027F5F"/>
    <w:rsid w:val="14453068"/>
    <w:rsid w:val="14496F20"/>
    <w:rsid w:val="14C02376"/>
    <w:rsid w:val="150262CF"/>
    <w:rsid w:val="15875F52"/>
    <w:rsid w:val="15EF3BA4"/>
    <w:rsid w:val="1633040D"/>
    <w:rsid w:val="163A1216"/>
    <w:rsid w:val="16481B85"/>
    <w:rsid w:val="167D7355"/>
    <w:rsid w:val="169A32FE"/>
    <w:rsid w:val="16A15FC9"/>
    <w:rsid w:val="17136580"/>
    <w:rsid w:val="173739A8"/>
    <w:rsid w:val="17546308"/>
    <w:rsid w:val="17872239"/>
    <w:rsid w:val="17E92EF4"/>
    <w:rsid w:val="182E6B59"/>
    <w:rsid w:val="183879D7"/>
    <w:rsid w:val="18610CDC"/>
    <w:rsid w:val="186949DF"/>
    <w:rsid w:val="188E75F7"/>
    <w:rsid w:val="189E3CDE"/>
    <w:rsid w:val="18CE5C46"/>
    <w:rsid w:val="1954439D"/>
    <w:rsid w:val="19B1359D"/>
    <w:rsid w:val="19BC1F42"/>
    <w:rsid w:val="19C07C84"/>
    <w:rsid w:val="19CA28B1"/>
    <w:rsid w:val="19CF1C75"/>
    <w:rsid w:val="19F17E3E"/>
    <w:rsid w:val="1A0E3DC8"/>
    <w:rsid w:val="1A1376B3"/>
    <w:rsid w:val="1A1B4EBB"/>
    <w:rsid w:val="1A381F10"/>
    <w:rsid w:val="1A4C32C6"/>
    <w:rsid w:val="1B4A66C1"/>
    <w:rsid w:val="1B682381"/>
    <w:rsid w:val="1B8F5B60"/>
    <w:rsid w:val="1BB9498B"/>
    <w:rsid w:val="1BD8679D"/>
    <w:rsid w:val="1C3A1F70"/>
    <w:rsid w:val="1C512E16"/>
    <w:rsid w:val="1CF2284B"/>
    <w:rsid w:val="1D532BBD"/>
    <w:rsid w:val="1D8D2573"/>
    <w:rsid w:val="1DF34A68"/>
    <w:rsid w:val="1E205195"/>
    <w:rsid w:val="1E572942"/>
    <w:rsid w:val="1E650DFA"/>
    <w:rsid w:val="1E7948A6"/>
    <w:rsid w:val="1E9F430C"/>
    <w:rsid w:val="1F0423C1"/>
    <w:rsid w:val="1FA37853"/>
    <w:rsid w:val="1FC64764"/>
    <w:rsid w:val="203C426F"/>
    <w:rsid w:val="20947775"/>
    <w:rsid w:val="216E7FC6"/>
    <w:rsid w:val="218660F1"/>
    <w:rsid w:val="22486BE4"/>
    <w:rsid w:val="229B4DEB"/>
    <w:rsid w:val="22AA7723"/>
    <w:rsid w:val="22EE7610"/>
    <w:rsid w:val="235C0A1E"/>
    <w:rsid w:val="23841D23"/>
    <w:rsid w:val="23A453D3"/>
    <w:rsid w:val="242D3C66"/>
    <w:rsid w:val="245C4A4D"/>
    <w:rsid w:val="24681644"/>
    <w:rsid w:val="24AF7273"/>
    <w:rsid w:val="24FE1D2D"/>
    <w:rsid w:val="25061BC6"/>
    <w:rsid w:val="25662C2D"/>
    <w:rsid w:val="25757B75"/>
    <w:rsid w:val="259D531E"/>
    <w:rsid w:val="25C74149"/>
    <w:rsid w:val="25DE1BBE"/>
    <w:rsid w:val="25EB42DB"/>
    <w:rsid w:val="26395481"/>
    <w:rsid w:val="268A58A2"/>
    <w:rsid w:val="26F45411"/>
    <w:rsid w:val="2700303B"/>
    <w:rsid w:val="27207605"/>
    <w:rsid w:val="274A5031"/>
    <w:rsid w:val="2753038A"/>
    <w:rsid w:val="28A82B52"/>
    <w:rsid w:val="29103682"/>
    <w:rsid w:val="295056A6"/>
    <w:rsid w:val="29543F45"/>
    <w:rsid w:val="29804D3A"/>
    <w:rsid w:val="29A301B9"/>
    <w:rsid w:val="29B11E9C"/>
    <w:rsid w:val="29EB48A9"/>
    <w:rsid w:val="2A133E00"/>
    <w:rsid w:val="2A2C0A1E"/>
    <w:rsid w:val="2A37135E"/>
    <w:rsid w:val="2A613D94"/>
    <w:rsid w:val="2A7F1496"/>
    <w:rsid w:val="2A9C2A67"/>
    <w:rsid w:val="2A9F38E6"/>
    <w:rsid w:val="2AC678A8"/>
    <w:rsid w:val="2AF419F3"/>
    <w:rsid w:val="2AF90477"/>
    <w:rsid w:val="2AF91248"/>
    <w:rsid w:val="2B071EC9"/>
    <w:rsid w:val="2B16741F"/>
    <w:rsid w:val="2B231E21"/>
    <w:rsid w:val="2B404781"/>
    <w:rsid w:val="2B525912"/>
    <w:rsid w:val="2B8B7510"/>
    <w:rsid w:val="2BAE2033"/>
    <w:rsid w:val="2C4A5E02"/>
    <w:rsid w:val="2C7548FE"/>
    <w:rsid w:val="2C9A6113"/>
    <w:rsid w:val="2CD46331"/>
    <w:rsid w:val="2CDC497D"/>
    <w:rsid w:val="2CE101E6"/>
    <w:rsid w:val="2D1E4F96"/>
    <w:rsid w:val="2DB93DCC"/>
    <w:rsid w:val="2DEA30CA"/>
    <w:rsid w:val="2E0047FD"/>
    <w:rsid w:val="2E0917A2"/>
    <w:rsid w:val="2E1E55CD"/>
    <w:rsid w:val="2E222864"/>
    <w:rsid w:val="2E374561"/>
    <w:rsid w:val="2E536EC1"/>
    <w:rsid w:val="2E7248C0"/>
    <w:rsid w:val="2EE144CD"/>
    <w:rsid w:val="2EEE0998"/>
    <w:rsid w:val="2EF1228C"/>
    <w:rsid w:val="2EF37D5C"/>
    <w:rsid w:val="2EFE5863"/>
    <w:rsid w:val="2F10090E"/>
    <w:rsid w:val="2F221019"/>
    <w:rsid w:val="2F5E167A"/>
    <w:rsid w:val="2F6D3FB3"/>
    <w:rsid w:val="2F9E416C"/>
    <w:rsid w:val="2FCE7765"/>
    <w:rsid w:val="301B57BD"/>
    <w:rsid w:val="30980DA8"/>
    <w:rsid w:val="30D83780"/>
    <w:rsid w:val="30F858FC"/>
    <w:rsid w:val="311E4A7F"/>
    <w:rsid w:val="3189606B"/>
    <w:rsid w:val="318D26EA"/>
    <w:rsid w:val="31F167D5"/>
    <w:rsid w:val="31FA7172"/>
    <w:rsid w:val="32503BA5"/>
    <w:rsid w:val="32A0644D"/>
    <w:rsid w:val="32E14A9C"/>
    <w:rsid w:val="33705E1F"/>
    <w:rsid w:val="340F3C54"/>
    <w:rsid w:val="34BA37F6"/>
    <w:rsid w:val="34CF6B76"/>
    <w:rsid w:val="35731BF7"/>
    <w:rsid w:val="36627E86"/>
    <w:rsid w:val="36687B31"/>
    <w:rsid w:val="36B25B82"/>
    <w:rsid w:val="36BE50F4"/>
    <w:rsid w:val="37CA78ED"/>
    <w:rsid w:val="37CE75B8"/>
    <w:rsid w:val="3837515E"/>
    <w:rsid w:val="38514471"/>
    <w:rsid w:val="386B4E07"/>
    <w:rsid w:val="38C369F1"/>
    <w:rsid w:val="38D03858"/>
    <w:rsid w:val="38EF5A38"/>
    <w:rsid w:val="39551D3F"/>
    <w:rsid w:val="398D1190"/>
    <w:rsid w:val="39CD3FCC"/>
    <w:rsid w:val="39DE6266"/>
    <w:rsid w:val="3A6164C2"/>
    <w:rsid w:val="3AAD1571"/>
    <w:rsid w:val="3AC151B3"/>
    <w:rsid w:val="3AFE01B5"/>
    <w:rsid w:val="3B1B2B15"/>
    <w:rsid w:val="3B4F27BE"/>
    <w:rsid w:val="3B714E2B"/>
    <w:rsid w:val="3BAE78F4"/>
    <w:rsid w:val="3BD34AE1"/>
    <w:rsid w:val="3BDD426E"/>
    <w:rsid w:val="3C1D3403"/>
    <w:rsid w:val="3C2459AE"/>
    <w:rsid w:val="3C9B3F0D"/>
    <w:rsid w:val="3CFF50D5"/>
    <w:rsid w:val="3D235CB1"/>
    <w:rsid w:val="3D3D3216"/>
    <w:rsid w:val="3D712EC0"/>
    <w:rsid w:val="3DBA03C3"/>
    <w:rsid w:val="3DD5344F"/>
    <w:rsid w:val="3E5C147A"/>
    <w:rsid w:val="3E5E3444"/>
    <w:rsid w:val="3E8462D3"/>
    <w:rsid w:val="3E8F505B"/>
    <w:rsid w:val="3EA13331"/>
    <w:rsid w:val="3EB23790"/>
    <w:rsid w:val="3EC84D62"/>
    <w:rsid w:val="3EE856DB"/>
    <w:rsid w:val="3F7153F9"/>
    <w:rsid w:val="3FC41A4F"/>
    <w:rsid w:val="3FFF2A05"/>
    <w:rsid w:val="40273D0A"/>
    <w:rsid w:val="40460634"/>
    <w:rsid w:val="405A7CED"/>
    <w:rsid w:val="408B24EB"/>
    <w:rsid w:val="40B3559D"/>
    <w:rsid w:val="40BB2C08"/>
    <w:rsid w:val="41126768"/>
    <w:rsid w:val="41191581"/>
    <w:rsid w:val="412557B3"/>
    <w:rsid w:val="41474664"/>
    <w:rsid w:val="41B11ADD"/>
    <w:rsid w:val="427A24D9"/>
    <w:rsid w:val="429513FF"/>
    <w:rsid w:val="429539E5"/>
    <w:rsid w:val="42AD6748"/>
    <w:rsid w:val="42B05500"/>
    <w:rsid w:val="435766B4"/>
    <w:rsid w:val="43882D11"/>
    <w:rsid w:val="43FB1735"/>
    <w:rsid w:val="4430191F"/>
    <w:rsid w:val="4441183E"/>
    <w:rsid w:val="446472DA"/>
    <w:rsid w:val="447843B4"/>
    <w:rsid w:val="44BA339E"/>
    <w:rsid w:val="4541761C"/>
    <w:rsid w:val="45464C32"/>
    <w:rsid w:val="45A33E32"/>
    <w:rsid w:val="47176886"/>
    <w:rsid w:val="471C3E9C"/>
    <w:rsid w:val="47307948"/>
    <w:rsid w:val="476211BA"/>
    <w:rsid w:val="479E3189"/>
    <w:rsid w:val="483671E0"/>
    <w:rsid w:val="48CA3226"/>
    <w:rsid w:val="49535786"/>
    <w:rsid w:val="495C2C76"/>
    <w:rsid w:val="49816239"/>
    <w:rsid w:val="498A77E3"/>
    <w:rsid w:val="499E328F"/>
    <w:rsid w:val="49D97E23"/>
    <w:rsid w:val="49E62540"/>
    <w:rsid w:val="4A54394D"/>
    <w:rsid w:val="4A835FE1"/>
    <w:rsid w:val="4AA619F3"/>
    <w:rsid w:val="4AD8632C"/>
    <w:rsid w:val="4B2C48CA"/>
    <w:rsid w:val="4B4614E8"/>
    <w:rsid w:val="4BFE6267"/>
    <w:rsid w:val="4C370376"/>
    <w:rsid w:val="4C3F436C"/>
    <w:rsid w:val="4C6F2CC0"/>
    <w:rsid w:val="4CB132D9"/>
    <w:rsid w:val="4CB85031"/>
    <w:rsid w:val="4D49556E"/>
    <w:rsid w:val="4D8C33FE"/>
    <w:rsid w:val="4DA93FB0"/>
    <w:rsid w:val="4DC808DA"/>
    <w:rsid w:val="4E830CA5"/>
    <w:rsid w:val="4EB8094F"/>
    <w:rsid w:val="4EF37BD9"/>
    <w:rsid w:val="4F510191"/>
    <w:rsid w:val="4FDA2B47"/>
    <w:rsid w:val="4FF61BC1"/>
    <w:rsid w:val="501C6CBB"/>
    <w:rsid w:val="50455740"/>
    <w:rsid w:val="504F0E3F"/>
    <w:rsid w:val="505110E7"/>
    <w:rsid w:val="506169D4"/>
    <w:rsid w:val="50700DB5"/>
    <w:rsid w:val="50AF7B2F"/>
    <w:rsid w:val="50FB2D75"/>
    <w:rsid w:val="51346287"/>
    <w:rsid w:val="5188302A"/>
    <w:rsid w:val="5221680B"/>
    <w:rsid w:val="523428EE"/>
    <w:rsid w:val="523522B6"/>
    <w:rsid w:val="52442DC5"/>
    <w:rsid w:val="52860D64"/>
    <w:rsid w:val="53346A12"/>
    <w:rsid w:val="536A41E2"/>
    <w:rsid w:val="53E66E28"/>
    <w:rsid w:val="54B75204"/>
    <w:rsid w:val="54DF60C0"/>
    <w:rsid w:val="552A1E7A"/>
    <w:rsid w:val="55540CA5"/>
    <w:rsid w:val="55985036"/>
    <w:rsid w:val="55B31E70"/>
    <w:rsid w:val="55B6370E"/>
    <w:rsid w:val="55EC63FA"/>
    <w:rsid w:val="55EE10FA"/>
    <w:rsid w:val="56CB143B"/>
    <w:rsid w:val="56DC53F6"/>
    <w:rsid w:val="56FE3F90"/>
    <w:rsid w:val="570861EB"/>
    <w:rsid w:val="57342B3C"/>
    <w:rsid w:val="57C245EC"/>
    <w:rsid w:val="57FD3876"/>
    <w:rsid w:val="580677D8"/>
    <w:rsid w:val="58201313"/>
    <w:rsid w:val="58353010"/>
    <w:rsid w:val="588638FB"/>
    <w:rsid w:val="58CB6982"/>
    <w:rsid w:val="593908DE"/>
    <w:rsid w:val="5A1E1882"/>
    <w:rsid w:val="5A4E03B9"/>
    <w:rsid w:val="5AAB75B9"/>
    <w:rsid w:val="5AC661A1"/>
    <w:rsid w:val="5B0F5D9A"/>
    <w:rsid w:val="5B4B48F9"/>
    <w:rsid w:val="5B547C51"/>
    <w:rsid w:val="5B8D3A52"/>
    <w:rsid w:val="5BF840AA"/>
    <w:rsid w:val="5C02145B"/>
    <w:rsid w:val="5C0276AD"/>
    <w:rsid w:val="5C0F5926"/>
    <w:rsid w:val="5C5D2B35"/>
    <w:rsid w:val="5C757E7F"/>
    <w:rsid w:val="5C7D4F86"/>
    <w:rsid w:val="5C7E485A"/>
    <w:rsid w:val="5C9D73D6"/>
    <w:rsid w:val="5CA00C74"/>
    <w:rsid w:val="5CBD7747"/>
    <w:rsid w:val="5CF05758"/>
    <w:rsid w:val="5D0D707E"/>
    <w:rsid w:val="5D775E79"/>
    <w:rsid w:val="5D99194B"/>
    <w:rsid w:val="5DC015CE"/>
    <w:rsid w:val="5DD46E27"/>
    <w:rsid w:val="5DD9443E"/>
    <w:rsid w:val="5DDE1A54"/>
    <w:rsid w:val="5DFD403A"/>
    <w:rsid w:val="5E062D59"/>
    <w:rsid w:val="5E6F4DA2"/>
    <w:rsid w:val="5EA66A16"/>
    <w:rsid w:val="5EB6652D"/>
    <w:rsid w:val="5EBB3B43"/>
    <w:rsid w:val="5F5B0D97"/>
    <w:rsid w:val="5FDB0E56"/>
    <w:rsid w:val="600734E4"/>
    <w:rsid w:val="601856F1"/>
    <w:rsid w:val="6084203C"/>
    <w:rsid w:val="614222FA"/>
    <w:rsid w:val="6175447D"/>
    <w:rsid w:val="61CE1DDF"/>
    <w:rsid w:val="61F040BD"/>
    <w:rsid w:val="61F07FA8"/>
    <w:rsid w:val="62600C89"/>
    <w:rsid w:val="628B0C79"/>
    <w:rsid w:val="629C04C1"/>
    <w:rsid w:val="62A0552A"/>
    <w:rsid w:val="62F7440F"/>
    <w:rsid w:val="62F87114"/>
    <w:rsid w:val="62FD472A"/>
    <w:rsid w:val="63262D12"/>
    <w:rsid w:val="638D1F52"/>
    <w:rsid w:val="64047D3A"/>
    <w:rsid w:val="649410BE"/>
    <w:rsid w:val="65297A59"/>
    <w:rsid w:val="652A37D1"/>
    <w:rsid w:val="66065FEC"/>
    <w:rsid w:val="6615622F"/>
    <w:rsid w:val="662F5543"/>
    <w:rsid w:val="66402D0B"/>
    <w:rsid w:val="66603486"/>
    <w:rsid w:val="6739419F"/>
    <w:rsid w:val="67A55390"/>
    <w:rsid w:val="67D53EC8"/>
    <w:rsid w:val="67DC7A35"/>
    <w:rsid w:val="680D20B2"/>
    <w:rsid w:val="6817003C"/>
    <w:rsid w:val="68362014"/>
    <w:rsid w:val="6861575B"/>
    <w:rsid w:val="68662D72"/>
    <w:rsid w:val="687A4774"/>
    <w:rsid w:val="688A2F04"/>
    <w:rsid w:val="68B415C3"/>
    <w:rsid w:val="692614B5"/>
    <w:rsid w:val="69555E9B"/>
    <w:rsid w:val="697414BE"/>
    <w:rsid w:val="6985191D"/>
    <w:rsid w:val="69A00505"/>
    <w:rsid w:val="69C42446"/>
    <w:rsid w:val="69C50AD1"/>
    <w:rsid w:val="69CB37D4"/>
    <w:rsid w:val="6A0740E0"/>
    <w:rsid w:val="6A2D0262"/>
    <w:rsid w:val="6A6A3201"/>
    <w:rsid w:val="6AED1528"/>
    <w:rsid w:val="6AF80213"/>
    <w:rsid w:val="6B0124D8"/>
    <w:rsid w:val="6B0D5727"/>
    <w:rsid w:val="6C2B055A"/>
    <w:rsid w:val="6C411B2C"/>
    <w:rsid w:val="6C5A2BED"/>
    <w:rsid w:val="6C873D33"/>
    <w:rsid w:val="6D204840"/>
    <w:rsid w:val="6D9263B7"/>
    <w:rsid w:val="6E0F7A08"/>
    <w:rsid w:val="6E3473A0"/>
    <w:rsid w:val="6E4B6C92"/>
    <w:rsid w:val="6E7823A5"/>
    <w:rsid w:val="6ECC76A7"/>
    <w:rsid w:val="6ECF78C3"/>
    <w:rsid w:val="6EF72976"/>
    <w:rsid w:val="6EFB3EA2"/>
    <w:rsid w:val="6F090516"/>
    <w:rsid w:val="6F4F630E"/>
    <w:rsid w:val="6F5B73A8"/>
    <w:rsid w:val="6F7A4321"/>
    <w:rsid w:val="6FBE2718"/>
    <w:rsid w:val="701D465E"/>
    <w:rsid w:val="702A6D7B"/>
    <w:rsid w:val="704716DB"/>
    <w:rsid w:val="70EC5DDE"/>
    <w:rsid w:val="71160C0B"/>
    <w:rsid w:val="71461992"/>
    <w:rsid w:val="71497EB2"/>
    <w:rsid w:val="715A71EC"/>
    <w:rsid w:val="71C971CF"/>
    <w:rsid w:val="71EF3DD8"/>
    <w:rsid w:val="72326462"/>
    <w:rsid w:val="725E4ABA"/>
    <w:rsid w:val="728E35F1"/>
    <w:rsid w:val="73117D7E"/>
    <w:rsid w:val="732127B7"/>
    <w:rsid w:val="7386251A"/>
    <w:rsid w:val="741273E3"/>
    <w:rsid w:val="751B5DA3"/>
    <w:rsid w:val="751F49D4"/>
    <w:rsid w:val="75273F73"/>
    <w:rsid w:val="75284EA2"/>
    <w:rsid w:val="75DC4F49"/>
    <w:rsid w:val="75E472DC"/>
    <w:rsid w:val="768D2F7A"/>
    <w:rsid w:val="76AC5014"/>
    <w:rsid w:val="76C27D0D"/>
    <w:rsid w:val="76CC293A"/>
    <w:rsid w:val="772D6FAD"/>
    <w:rsid w:val="774C5829"/>
    <w:rsid w:val="77521CC0"/>
    <w:rsid w:val="77EE068E"/>
    <w:rsid w:val="77FE2C79"/>
    <w:rsid w:val="780954C8"/>
    <w:rsid w:val="781400F4"/>
    <w:rsid w:val="78232A2D"/>
    <w:rsid w:val="78591FAB"/>
    <w:rsid w:val="78C7785D"/>
    <w:rsid w:val="79285337"/>
    <w:rsid w:val="79352A18"/>
    <w:rsid w:val="796B50D3"/>
    <w:rsid w:val="79733540"/>
    <w:rsid w:val="79823784"/>
    <w:rsid w:val="799040F2"/>
    <w:rsid w:val="799671DE"/>
    <w:rsid w:val="7A0D5743"/>
    <w:rsid w:val="7A2C3931"/>
    <w:rsid w:val="7A3031E0"/>
    <w:rsid w:val="7A497C8D"/>
    <w:rsid w:val="7A6A04A0"/>
    <w:rsid w:val="7A6C22C3"/>
    <w:rsid w:val="7B025BE9"/>
    <w:rsid w:val="7BAE260E"/>
    <w:rsid w:val="7BB3231A"/>
    <w:rsid w:val="7CAD52A9"/>
    <w:rsid w:val="7D006E99"/>
    <w:rsid w:val="7D3E3E65"/>
    <w:rsid w:val="7DB61C4E"/>
    <w:rsid w:val="7E5971A9"/>
    <w:rsid w:val="7E5C0A47"/>
    <w:rsid w:val="7E8A52E3"/>
    <w:rsid w:val="7E9C7095"/>
    <w:rsid w:val="7EBE525E"/>
    <w:rsid w:val="7EF23159"/>
    <w:rsid w:val="7EF7251E"/>
    <w:rsid w:val="7F1E5CFC"/>
    <w:rsid w:val="7F313C82"/>
    <w:rsid w:val="7F3B2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extAlignment w:val="baseline"/>
    </w:p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Plain Text"/>
    <w:basedOn w:val="1"/>
    <w:link w:val="15"/>
    <w:qFormat/>
    <w:uiPriority w:val="99"/>
    <w:rPr>
      <w:rFonts w:ascii="宋体" w:cs="宋体"/>
    </w:rPr>
  </w:style>
  <w:style w:type="paragraph" w:styleId="5">
    <w:name w:val="Date"/>
    <w:basedOn w:val="1"/>
    <w:next w:val="1"/>
    <w:link w:val="16"/>
    <w:qFormat/>
    <w:uiPriority w:val="99"/>
    <w:pPr>
      <w:ind w:left="2500" w:leftChars="2500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BodyText"/>
    <w:basedOn w:val="1"/>
    <w:next w:val="1"/>
    <w:qFormat/>
    <w:uiPriority w:val="0"/>
    <w:pPr>
      <w:spacing w:after="120"/>
      <w:textAlignment w:val="baseline"/>
    </w:pPr>
    <w:rPr>
      <w:rFonts w:ascii="Times New Roman" w:hAnsi="Times New Roman"/>
    </w:rPr>
  </w:style>
  <w:style w:type="character" w:customStyle="1" w:styleId="15">
    <w:name w:val="纯文本 Char"/>
    <w:basedOn w:val="1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日期 Char"/>
    <w:basedOn w:val="11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页脚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页眉 Char"/>
    <w:basedOn w:val="11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apple-converted-space"/>
    <w:basedOn w:val="11"/>
    <w:qFormat/>
    <w:uiPriority w:val="99"/>
  </w:style>
  <w:style w:type="character" w:customStyle="1" w:styleId="20">
    <w:name w:val="Body text|2_"/>
    <w:basedOn w:val="11"/>
    <w:link w:val="21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1">
    <w:name w:val="Body text|2"/>
    <w:basedOn w:val="1"/>
    <w:link w:val="20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2">
    <w:name w:val="Body text|2 + 11 pt"/>
    <w:basedOn w:val="20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23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1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26">
    <w:name w:val="font31"/>
    <w:basedOn w:val="1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paragraph" w:customStyle="1" w:styleId="2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1027</Words>
  <Characters>1228</Characters>
  <Lines>10</Lines>
  <Paragraphs>2</Paragraphs>
  <TotalTime>44</TotalTime>
  <ScaleCrop>false</ScaleCrop>
  <LinksUpToDate>false</LinksUpToDate>
  <CharactersWithSpaces>1344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Administrator</cp:lastModifiedBy>
  <cp:lastPrinted>2024-12-13T01:14:00Z</cp:lastPrinted>
  <dcterms:modified xsi:type="dcterms:W3CDTF">2025-07-01T01:47:27Z</dcterms:modified>
  <dc:title>眉山市医学会文件</dc:title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B269060A6CE84A6F931565F017B553B4_13</vt:lpwstr>
  </property>
  <property fmtid="{D5CDD505-2E9C-101B-9397-08002B2CF9AE}" pid="4" name="KSOTemplateDocerSaveRecord">
    <vt:lpwstr>eyJoZGlkIjoiNmU1YmJjMGM2YjI5ZDc5YzRkMDQxMWVlYzIxZjhjNmUifQ==</vt:lpwstr>
  </property>
</Properties>
</file>