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E92A5"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2A18413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仁寿县人民医院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继教项目</w:t>
      </w:r>
    </w:p>
    <w:p w14:paraId="4D5B979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消化道恶性肿瘤规范化治疗暨肿瘤营养治疗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eastAsia="zh-CN"/>
        </w:rPr>
        <w:t>”</w:t>
      </w:r>
    </w:p>
    <w:p w14:paraId="6AE6A767">
      <w:pPr>
        <w:spacing w:line="560" w:lineRule="exact"/>
        <w:jc w:val="center"/>
        <w:rPr>
          <w:rFonts w:hint="eastAsia" w:ascii="宋体" w:hAnsi="宋体" w:eastAsia="宋体" w:cs="宋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</w:rPr>
        <w:t>参会回执表</w:t>
      </w:r>
    </w:p>
    <w:p w14:paraId="1BDC56F6">
      <w:pPr>
        <w:spacing w:line="560" w:lineRule="exact"/>
        <w:rPr>
          <w:rFonts w:eastAsia="仿宋"/>
          <w:sz w:val="28"/>
          <w:szCs w:val="28"/>
        </w:rPr>
      </w:pP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75"/>
        <w:gridCol w:w="2029"/>
        <w:gridCol w:w="2147"/>
      </w:tblGrid>
      <w:tr w14:paraId="218F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EC2C2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BD742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B0F08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EE086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移动电话</w:t>
            </w:r>
          </w:p>
        </w:tc>
      </w:tr>
      <w:tr w14:paraId="7ADA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73EE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084E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562C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B7D30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0C56A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5A5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B39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3393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E9E18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0D7E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C685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0ACC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AE01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3E1DD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2B00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FEC8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335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ED7F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72BB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395C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F8CB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5B5A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8E8B1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E77F22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2683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83993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87004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8C719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608FC4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3511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6720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44AE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7640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8E9DE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523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E1CA8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DD9A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6469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0E7835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064E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30874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49195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FD7D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10E8B0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 w14:paraId="44323585">
      <w:pPr>
        <w:rPr>
          <w:rFonts w:ascii="仿宋_GB2312" w:hAnsi="仿宋_GB2312" w:eastAsia="仿宋_GB2312" w:cs="仿宋_GB2312"/>
          <w:b/>
          <w:bCs/>
        </w:rPr>
      </w:pPr>
    </w:p>
    <w:p w14:paraId="4180C228">
      <w:pPr>
        <w:rPr>
          <w:rFonts w:ascii="仿宋_GB2312" w:hAnsi="仿宋_GB2312" w:eastAsia="仿宋_GB2312" w:cs="仿宋_GB2312"/>
          <w:b/>
          <w:bCs/>
        </w:rPr>
      </w:pPr>
    </w:p>
    <w:p w14:paraId="0D89F582">
      <w:pPr>
        <w:rPr>
          <w:rFonts w:ascii="仿宋_GB2312" w:hAnsi="仿宋_GB2312" w:eastAsia="仿宋_GB2312" w:cs="仿宋_GB2312"/>
          <w:b/>
          <w:bCs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A85B1">
    <w:pPr>
      <w:pStyle w:val="7"/>
      <w:framePr w:wrap="around" w:vAnchor="text" w:hAnchor="margin" w:xAlign="outside" w:y="1"/>
      <w:rPr>
        <w:rStyle w:val="12"/>
        <w:rFonts w:ascii="仿宋_GB2312" w:eastAsia="仿宋_GB2312" w:cs="Times New Roman"/>
        <w:sz w:val="32"/>
        <w:szCs w:val="32"/>
      </w:rPr>
    </w:pPr>
    <w:r>
      <w:rPr>
        <w:rStyle w:val="12"/>
        <w:rFonts w:ascii="仿宋_GB2312" w:eastAsia="仿宋_GB2312" w:cs="仿宋_GB2312"/>
        <w:sz w:val="32"/>
        <w:szCs w:val="32"/>
      </w:rPr>
      <w:fldChar w:fldCharType="begin"/>
    </w:r>
    <w:r>
      <w:rPr>
        <w:rStyle w:val="12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2"/>
        <w:rFonts w:ascii="仿宋_GB2312" w:eastAsia="仿宋_GB2312" w:cs="仿宋_GB2312"/>
        <w:sz w:val="32"/>
        <w:szCs w:val="32"/>
      </w:rPr>
      <w:fldChar w:fldCharType="separate"/>
    </w:r>
    <w:r>
      <w:rPr>
        <w:rStyle w:val="12"/>
        <w:rFonts w:ascii="仿宋_GB2312" w:eastAsia="仿宋_GB2312" w:cs="仿宋_GB2312"/>
        <w:sz w:val="32"/>
        <w:szCs w:val="32"/>
      </w:rPr>
      <w:t>- 1 -</w:t>
    </w:r>
    <w:r>
      <w:rPr>
        <w:rStyle w:val="12"/>
        <w:rFonts w:ascii="仿宋_GB2312" w:eastAsia="仿宋_GB2312" w:cs="仿宋_GB2312"/>
        <w:sz w:val="32"/>
        <w:szCs w:val="32"/>
      </w:rPr>
      <w:fldChar w:fldCharType="end"/>
    </w:r>
  </w:p>
  <w:p w14:paraId="6717D37F">
    <w:pPr>
      <w:pStyle w:val="7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5BB7E">
    <w:pPr>
      <w:pStyle w:val="8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5B54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211"/>
  <w:drawingGridVerticalSpacing w:val="31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4259B"/>
    <w:rsid w:val="00045AD6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4850"/>
    <w:rsid w:val="0009125F"/>
    <w:rsid w:val="0009164D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0BF3"/>
    <w:rsid w:val="001021FC"/>
    <w:rsid w:val="00114FF6"/>
    <w:rsid w:val="001156AE"/>
    <w:rsid w:val="001205D2"/>
    <w:rsid w:val="00121158"/>
    <w:rsid w:val="00121467"/>
    <w:rsid w:val="001249C4"/>
    <w:rsid w:val="001277ED"/>
    <w:rsid w:val="00135FD8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5308"/>
    <w:rsid w:val="001765E7"/>
    <w:rsid w:val="00181072"/>
    <w:rsid w:val="001827CA"/>
    <w:rsid w:val="00183735"/>
    <w:rsid w:val="0019089D"/>
    <w:rsid w:val="00191484"/>
    <w:rsid w:val="00193A0A"/>
    <w:rsid w:val="00193D32"/>
    <w:rsid w:val="00197900"/>
    <w:rsid w:val="001B48B7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E7C70"/>
    <w:rsid w:val="001F30A3"/>
    <w:rsid w:val="001F38FB"/>
    <w:rsid w:val="001F4FBE"/>
    <w:rsid w:val="001F76DB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499C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17696"/>
    <w:rsid w:val="003370B1"/>
    <w:rsid w:val="00337875"/>
    <w:rsid w:val="0036003C"/>
    <w:rsid w:val="00361F85"/>
    <w:rsid w:val="00363769"/>
    <w:rsid w:val="003663FE"/>
    <w:rsid w:val="00367F71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2B7A"/>
    <w:rsid w:val="003D354D"/>
    <w:rsid w:val="003D4B73"/>
    <w:rsid w:val="003D7F27"/>
    <w:rsid w:val="003E6143"/>
    <w:rsid w:val="003F5C5B"/>
    <w:rsid w:val="00404FFE"/>
    <w:rsid w:val="004133F2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5F56"/>
    <w:rsid w:val="004C6301"/>
    <w:rsid w:val="004D5429"/>
    <w:rsid w:val="004E6D29"/>
    <w:rsid w:val="004F2269"/>
    <w:rsid w:val="004F2DC3"/>
    <w:rsid w:val="004F4D1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1A2E"/>
    <w:rsid w:val="0057325F"/>
    <w:rsid w:val="005759B0"/>
    <w:rsid w:val="005859C9"/>
    <w:rsid w:val="00586591"/>
    <w:rsid w:val="00590BAA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0DB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1A5A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21CB"/>
    <w:rsid w:val="006B52A3"/>
    <w:rsid w:val="006C5F5D"/>
    <w:rsid w:val="006D2FF1"/>
    <w:rsid w:val="006D4579"/>
    <w:rsid w:val="006D50B9"/>
    <w:rsid w:val="006E1A69"/>
    <w:rsid w:val="006E20B1"/>
    <w:rsid w:val="006F0878"/>
    <w:rsid w:val="006F6785"/>
    <w:rsid w:val="006F763C"/>
    <w:rsid w:val="007007DA"/>
    <w:rsid w:val="007023D7"/>
    <w:rsid w:val="0070373D"/>
    <w:rsid w:val="00704C7B"/>
    <w:rsid w:val="0071339E"/>
    <w:rsid w:val="007144BB"/>
    <w:rsid w:val="00726A97"/>
    <w:rsid w:val="007335B6"/>
    <w:rsid w:val="00733853"/>
    <w:rsid w:val="00734EE3"/>
    <w:rsid w:val="00735340"/>
    <w:rsid w:val="0073619B"/>
    <w:rsid w:val="007422CA"/>
    <w:rsid w:val="00746D10"/>
    <w:rsid w:val="00747AD6"/>
    <w:rsid w:val="00754964"/>
    <w:rsid w:val="00762341"/>
    <w:rsid w:val="007659A3"/>
    <w:rsid w:val="00771357"/>
    <w:rsid w:val="00771E54"/>
    <w:rsid w:val="0077510F"/>
    <w:rsid w:val="007763CC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9BF"/>
    <w:rsid w:val="00813D07"/>
    <w:rsid w:val="008172C4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2637"/>
    <w:rsid w:val="008D7674"/>
    <w:rsid w:val="008E248C"/>
    <w:rsid w:val="008E2727"/>
    <w:rsid w:val="008E3A9D"/>
    <w:rsid w:val="008F2A38"/>
    <w:rsid w:val="008F3C10"/>
    <w:rsid w:val="008F71C6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02D5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66C"/>
    <w:rsid w:val="00B04BCE"/>
    <w:rsid w:val="00B059BD"/>
    <w:rsid w:val="00B4280F"/>
    <w:rsid w:val="00B42AE9"/>
    <w:rsid w:val="00B43C53"/>
    <w:rsid w:val="00B44162"/>
    <w:rsid w:val="00B442C2"/>
    <w:rsid w:val="00B63360"/>
    <w:rsid w:val="00B6367D"/>
    <w:rsid w:val="00B64298"/>
    <w:rsid w:val="00B651CD"/>
    <w:rsid w:val="00B71F5F"/>
    <w:rsid w:val="00B725AB"/>
    <w:rsid w:val="00B7459F"/>
    <w:rsid w:val="00B75168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C7260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2F9F"/>
    <w:rsid w:val="00C14CC3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1C8A"/>
    <w:rsid w:val="00CE37DC"/>
    <w:rsid w:val="00CE5E5D"/>
    <w:rsid w:val="00CE7358"/>
    <w:rsid w:val="00CF61C2"/>
    <w:rsid w:val="00CF737F"/>
    <w:rsid w:val="00D16A4C"/>
    <w:rsid w:val="00D2042C"/>
    <w:rsid w:val="00D24EC7"/>
    <w:rsid w:val="00D33E01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91844"/>
    <w:rsid w:val="00DA32A7"/>
    <w:rsid w:val="00DA49B3"/>
    <w:rsid w:val="00DA4F06"/>
    <w:rsid w:val="00DA67B3"/>
    <w:rsid w:val="00DB5762"/>
    <w:rsid w:val="00DB6234"/>
    <w:rsid w:val="00DB6EB3"/>
    <w:rsid w:val="00DC2AC7"/>
    <w:rsid w:val="00DD1346"/>
    <w:rsid w:val="00DD4C0D"/>
    <w:rsid w:val="00DD6D35"/>
    <w:rsid w:val="00DE0101"/>
    <w:rsid w:val="00DE6F78"/>
    <w:rsid w:val="00DF007B"/>
    <w:rsid w:val="00DF3576"/>
    <w:rsid w:val="00DF7E8D"/>
    <w:rsid w:val="00E03F46"/>
    <w:rsid w:val="00E045E8"/>
    <w:rsid w:val="00E06048"/>
    <w:rsid w:val="00E139CD"/>
    <w:rsid w:val="00E14841"/>
    <w:rsid w:val="00E14E9D"/>
    <w:rsid w:val="00E156CB"/>
    <w:rsid w:val="00E15ECD"/>
    <w:rsid w:val="00E220CA"/>
    <w:rsid w:val="00E24054"/>
    <w:rsid w:val="00E31D1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4616"/>
    <w:rsid w:val="00E6536D"/>
    <w:rsid w:val="00E718B2"/>
    <w:rsid w:val="00E744C8"/>
    <w:rsid w:val="00E74DF8"/>
    <w:rsid w:val="00E85CE7"/>
    <w:rsid w:val="00E8724A"/>
    <w:rsid w:val="00E87AD8"/>
    <w:rsid w:val="00E92C39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66E46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2104022"/>
    <w:rsid w:val="031F3DF1"/>
    <w:rsid w:val="03767EB5"/>
    <w:rsid w:val="040113C7"/>
    <w:rsid w:val="04E55F93"/>
    <w:rsid w:val="05001A70"/>
    <w:rsid w:val="05F76454"/>
    <w:rsid w:val="06577A7F"/>
    <w:rsid w:val="06782196"/>
    <w:rsid w:val="06D8624F"/>
    <w:rsid w:val="099123BB"/>
    <w:rsid w:val="0A1062B9"/>
    <w:rsid w:val="0A61363B"/>
    <w:rsid w:val="0A6A0048"/>
    <w:rsid w:val="0B691F99"/>
    <w:rsid w:val="0B9A7A75"/>
    <w:rsid w:val="0CDE300C"/>
    <w:rsid w:val="0CE75980"/>
    <w:rsid w:val="0D446082"/>
    <w:rsid w:val="0D7F5A9A"/>
    <w:rsid w:val="0F996E2E"/>
    <w:rsid w:val="10216577"/>
    <w:rsid w:val="10596B94"/>
    <w:rsid w:val="11074842"/>
    <w:rsid w:val="11260DCC"/>
    <w:rsid w:val="115E01DA"/>
    <w:rsid w:val="11B147AE"/>
    <w:rsid w:val="12F11306"/>
    <w:rsid w:val="134C478E"/>
    <w:rsid w:val="1356385F"/>
    <w:rsid w:val="13CC58CF"/>
    <w:rsid w:val="13E24F5C"/>
    <w:rsid w:val="13F82B88"/>
    <w:rsid w:val="14027F5F"/>
    <w:rsid w:val="14496F20"/>
    <w:rsid w:val="14827263"/>
    <w:rsid w:val="148E0DD7"/>
    <w:rsid w:val="15EF3BA4"/>
    <w:rsid w:val="169A32FE"/>
    <w:rsid w:val="17136580"/>
    <w:rsid w:val="18CE5C46"/>
    <w:rsid w:val="19B1359D"/>
    <w:rsid w:val="19CF1C75"/>
    <w:rsid w:val="1A0964B2"/>
    <w:rsid w:val="1A0E3DC8"/>
    <w:rsid w:val="1A1B4EBB"/>
    <w:rsid w:val="1BD8679D"/>
    <w:rsid w:val="1C1442B7"/>
    <w:rsid w:val="1DF34A68"/>
    <w:rsid w:val="1FA37853"/>
    <w:rsid w:val="1FBA6F24"/>
    <w:rsid w:val="218660F1"/>
    <w:rsid w:val="22486BE4"/>
    <w:rsid w:val="226F3F88"/>
    <w:rsid w:val="22A53EBB"/>
    <w:rsid w:val="23B0363D"/>
    <w:rsid w:val="24FE1D2D"/>
    <w:rsid w:val="25061BC6"/>
    <w:rsid w:val="25441769"/>
    <w:rsid w:val="25662C2D"/>
    <w:rsid w:val="2700303B"/>
    <w:rsid w:val="274C6FFB"/>
    <w:rsid w:val="28A82B52"/>
    <w:rsid w:val="29103682"/>
    <w:rsid w:val="295056A6"/>
    <w:rsid w:val="2A047719"/>
    <w:rsid w:val="2A111E36"/>
    <w:rsid w:val="2A2C0A1E"/>
    <w:rsid w:val="2A37135E"/>
    <w:rsid w:val="2A5C1303"/>
    <w:rsid w:val="2A613D94"/>
    <w:rsid w:val="2A9C2A67"/>
    <w:rsid w:val="2AF419F3"/>
    <w:rsid w:val="2AF90477"/>
    <w:rsid w:val="2B16741F"/>
    <w:rsid w:val="2B525912"/>
    <w:rsid w:val="2B8B7510"/>
    <w:rsid w:val="2BA94A1C"/>
    <w:rsid w:val="2C4A5E02"/>
    <w:rsid w:val="2CD46331"/>
    <w:rsid w:val="2EF1228C"/>
    <w:rsid w:val="2F001472"/>
    <w:rsid w:val="2F221019"/>
    <w:rsid w:val="2FCE7765"/>
    <w:rsid w:val="30980DA8"/>
    <w:rsid w:val="3189606B"/>
    <w:rsid w:val="32B617CD"/>
    <w:rsid w:val="32E14A9C"/>
    <w:rsid w:val="339F04B3"/>
    <w:rsid w:val="33EA7980"/>
    <w:rsid w:val="36687B31"/>
    <w:rsid w:val="39DE6266"/>
    <w:rsid w:val="3AAD1571"/>
    <w:rsid w:val="3AC151B3"/>
    <w:rsid w:val="3BD34AE1"/>
    <w:rsid w:val="3C1D3403"/>
    <w:rsid w:val="3E8462D3"/>
    <w:rsid w:val="3EE856DB"/>
    <w:rsid w:val="3F7E7B55"/>
    <w:rsid w:val="40447683"/>
    <w:rsid w:val="405A7CED"/>
    <w:rsid w:val="40BB2C08"/>
    <w:rsid w:val="429539E5"/>
    <w:rsid w:val="4430191F"/>
    <w:rsid w:val="447843B4"/>
    <w:rsid w:val="45CF5889"/>
    <w:rsid w:val="476211BA"/>
    <w:rsid w:val="476475F1"/>
    <w:rsid w:val="479E3189"/>
    <w:rsid w:val="48CA3226"/>
    <w:rsid w:val="49F333B6"/>
    <w:rsid w:val="4A835FE1"/>
    <w:rsid w:val="4AD8632C"/>
    <w:rsid w:val="4C3F436C"/>
    <w:rsid w:val="4CB85031"/>
    <w:rsid w:val="4D49556E"/>
    <w:rsid w:val="4EA529C9"/>
    <w:rsid w:val="4EB726FD"/>
    <w:rsid w:val="4F510191"/>
    <w:rsid w:val="4FD73056"/>
    <w:rsid w:val="50455740"/>
    <w:rsid w:val="505110E7"/>
    <w:rsid w:val="50700DB5"/>
    <w:rsid w:val="51065A0F"/>
    <w:rsid w:val="514F4E6E"/>
    <w:rsid w:val="5188302A"/>
    <w:rsid w:val="523428EE"/>
    <w:rsid w:val="546131AF"/>
    <w:rsid w:val="55EC63FA"/>
    <w:rsid w:val="580544D9"/>
    <w:rsid w:val="580677D8"/>
    <w:rsid w:val="58523BC2"/>
    <w:rsid w:val="588638FB"/>
    <w:rsid w:val="58CB6982"/>
    <w:rsid w:val="5A1E1882"/>
    <w:rsid w:val="5B8D3A52"/>
    <w:rsid w:val="5BF840AA"/>
    <w:rsid w:val="5CBD7747"/>
    <w:rsid w:val="5CF05758"/>
    <w:rsid w:val="5DFD403A"/>
    <w:rsid w:val="6175447D"/>
    <w:rsid w:val="61F040BD"/>
    <w:rsid w:val="628B0C79"/>
    <w:rsid w:val="62F7440F"/>
    <w:rsid w:val="62FD472A"/>
    <w:rsid w:val="63262D12"/>
    <w:rsid w:val="638D02A6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74B7F"/>
    <w:rsid w:val="6A6A3201"/>
    <w:rsid w:val="6AAD6A36"/>
    <w:rsid w:val="6B0124D8"/>
    <w:rsid w:val="6C873D33"/>
    <w:rsid w:val="6CA67BE1"/>
    <w:rsid w:val="6D204840"/>
    <w:rsid w:val="6DA34120"/>
    <w:rsid w:val="6E3473A0"/>
    <w:rsid w:val="6F090516"/>
    <w:rsid w:val="6F2D45E9"/>
    <w:rsid w:val="6FBE2718"/>
    <w:rsid w:val="701D465E"/>
    <w:rsid w:val="71497EB2"/>
    <w:rsid w:val="71D40D4C"/>
    <w:rsid w:val="72326462"/>
    <w:rsid w:val="73117D7E"/>
    <w:rsid w:val="732127B7"/>
    <w:rsid w:val="73306A19"/>
    <w:rsid w:val="75273F73"/>
    <w:rsid w:val="75284EA2"/>
    <w:rsid w:val="75E472DC"/>
    <w:rsid w:val="76D161A2"/>
    <w:rsid w:val="776C1A27"/>
    <w:rsid w:val="78232A2D"/>
    <w:rsid w:val="79285337"/>
    <w:rsid w:val="799671DE"/>
    <w:rsid w:val="7A2C3931"/>
    <w:rsid w:val="7A497C8D"/>
    <w:rsid w:val="7A6A04A0"/>
    <w:rsid w:val="7AB44670"/>
    <w:rsid w:val="7AC35E02"/>
    <w:rsid w:val="7AD7365B"/>
    <w:rsid w:val="7BAE260E"/>
    <w:rsid w:val="7CAD52A9"/>
    <w:rsid w:val="7E8A5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Plain Text"/>
    <w:basedOn w:val="1"/>
    <w:link w:val="14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15"/>
    <w:qFormat/>
    <w:uiPriority w:val="99"/>
    <w:pPr>
      <w:ind w:left="2500" w:leftChars="25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Char"/>
    <w:basedOn w:val="1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5">
    <w:name w:val="日期 Char"/>
    <w:basedOn w:val="11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页脚 Char"/>
    <w:basedOn w:val="11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7">
    <w:name w:val="页眉 Char"/>
    <w:basedOn w:val="11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apple-converted-space"/>
    <w:basedOn w:val="11"/>
    <w:qFormat/>
    <w:uiPriority w:val="99"/>
  </w:style>
  <w:style w:type="character" w:customStyle="1" w:styleId="19">
    <w:name w:val="Body text|2_"/>
    <w:basedOn w:val="11"/>
    <w:link w:val="20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0">
    <w:name w:val="Body text|2"/>
    <w:basedOn w:val="1"/>
    <w:link w:val="19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1">
    <w:name w:val="Body text|2 + 11 pt"/>
    <w:basedOn w:val="19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2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1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5">
    <w:name w:val="常用样式（方正仿宋简）"/>
    <w:basedOn w:val="1"/>
    <w:autoRedefine/>
    <w:qFormat/>
    <w:uiPriority w:val="0"/>
    <w:pPr>
      <w:spacing w:line="560" w:lineRule="exact"/>
      <w:ind w:firstLine="560" w:firstLineChars="200"/>
    </w:pPr>
    <w:rPr>
      <w:rFonts w:ascii="仿宋" w:hAnsi="仿宋" w:eastAsia="仿宋" w:cs="仿宋"/>
      <w:color w:val="FF0000"/>
      <w:kern w:val="0"/>
      <w:sz w:val="28"/>
      <w:szCs w:val="28"/>
    </w:rPr>
  </w:style>
  <w:style w:type="paragraph" w:customStyle="1" w:styleId="2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D604-D700-4AC9-9E88-F6107772D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981</Words>
  <Characters>1230</Characters>
  <Lines>7</Lines>
  <Paragraphs>2</Paragraphs>
  <TotalTime>3</TotalTime>
  <ScaleCrop>false</ScaleCrop>
  <LinksUpToDate>false</LinksUpToDate>
  <CharactersWithSpaces>1289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Sunshine</cp:lastModifiedBy>
  <cp:lastPrinted>2024-12-13T01:14:00Z</cp:lastPrinted>
  <dcterms:modified xsi:type="dcterms:W3CDTF">2025-04-02T01:51:56Z</dcterms:modified>
  <dc:title>眉山市医学会文件</dc:title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38861CB31CF04346A64538F341870749_13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