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B4" w:rsidRDefault="00AB27B4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AB27B4" w:rsidRDefault="000F74C1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AB27B4" w:rsidRDefault="000F74C1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C3190E">
        <w:rPr>
          <w:rFonts w:ascii="仿宋_GB2312" w:eastAsia="仿宋_GB2312" w:cs="仿宋_GB2312" w:hint="eastAsia"/>
          <w:sz w:val="32"/>
          <w:szCs w:val="32"/>
        </w:rPr>
        <w:t>186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AB27B4" w:rsidRDefault="00AB27B4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AB27B4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AB27B4" w:rsidRDefault="000F74C1" w:rsidP="007636AA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C3190E" w:rsidRDefault="000F74C1" w:rsidP="007636AA">
      <w:pPr>
        <w:pStyle w:val="ae"/>
        <w:spacing w:line="600" w:lineRule="exact"/>
        <w:ind w:left="221"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举办市</w:t>
      </w:r>
      <w:r w:rsidR="00C3190E">
        <w:rPr>
          <w:rFonts w:ascii="方正小标宋简体" w:eastAsia="方正小标宋简体" w:hAnsi="方正小标宋简体" w:cs="方正小标宋简体" w:hint="eastAsia"/>
          <w:sz w:val="44"/>
          <w:szCs w:val="44"/>
        </w:rPr>
        <w:t>级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继教项目《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伤口造口失禁护理</w:t>
      </w:r>
    </w:p>
    <w:p w:rsidR="00AB27B4" w:rsidRDefault="000F74C1" w:rsidP="007636AA">
      <w:pPr>
        <w:pStyle w:val="ae"/>
        <w:spacing w:line="600" w:lineRule="exact"/>
        <w:ind w:left="221" w:firstLineChars="0" w:firstLine="0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新进展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的通知</w:t>
      </w:r>
    </w:p>
    <w:p w:rsidR="00AB27B4" w:rsidRDefault="00AB27B4" w:rsidP="007636AA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AB27B4" w:rsidRDefault="000F74C1" w:rsidP="007636A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AB27B4" w:rsidRDefault="000F74C1" w:rsidP="007636AA">
      <w:pPr>
        <w:pStyle w:val="a3"/>
        <w:spacing w:line="600" w:lineRule="exact"/>
        <w:ind w:firstLine="648"/>
        <w:rPr>
          <w:rFonts w:ascii="Times New Roman" w:hAnsi="Times New Roman" w:cs="Times New Roman"/>
        </w:rPr>
      </w:pPr>
      <w:r>
        <w:rPr>
          <w:rFonts w:ascii="仿宋_GB2312" w:eastAsia="仿宋_GB2312" w:hAnsi="仿宋_GB2312" w:cs="仿宋_GB2312" w:hint="eastAsia"/>
        </w:rPr>
        <w:t>为提高基层医院伤口造口护理技术，提升护士的专业知识和技能，使其能够准确评估伤口造口患者的状况，制定并实施正确的护理措施</w:t>
      </w:r>
      <w:r w:rsidR="00C3190E">
        <w:rPr>
          <w:rFonts w:ascii="仿宋_GB2312" w:eastAsia="仿宋_GB2312" w:hAnsi="仿宋_GB2312" w:cs="仿宋_GB2312" w:hint="eastAsia"/>
        </w:rPr>
        <w:t>，由仁寿县人民医院举</w:t>
      </w:r>
      <w:r>
        <w:rPr>
          <w:rFonts w:ascii="仿宋_GB2312" w:eastAsia="仿宋_GB2312" w:hAnsi="仿宋_GB2312" w:cs="仿宋_GB2312" w:hint="eastAsia"/>
        </w:rPr>
        <w:t>办的市级继续医学教育项目（项目编号：</w:t>
      </w:r>
      <w:r>
        <w:rPr>
          <w:rFonts w:ascii="仿宋_GB2312" w:eastAsia="仿宋_GB2312" w:hAnsi="仿宋_GB2312" w:cs="仿宋_GB2312" w:hint="eastAsia"/>
        </w:rPr>
        <w:t>C24-12-114050092</w:t>
      </w:r>
      <w:r>
        <w:rPr>
          <w:rFonts w:ascii="仿宋_GB2312" w:eastAsia="仿宋_GB2312" w:hAnsi="仿宋_GB2312" w:cs="仿宋_GB2312" w:hint="eastAsia"/>
        </w:rPr>
        <w:t>）《伤口造口失禁护理新进展》</w:t>
      </w:r>
      <w:r w:rsidR="00C3190E">
        <w:rPr>
          <w:rFonts w:ascii="仿宋_GB2312" w:eastAsia="仿宋_GB2312" w:hAnsi="仿宋_GB2312" w:cs="仿宋_GB2312" w:hint="eastAsia"/>
        </w:rPr>
        <w:t>定</w:t>
      </w:r>
      <w:r>
        <w:rPr>
          <w:rFonts w:ascii="仿宋_GB2312" w:eastAsia="仿宋_GB2312" w:hAnsi="仿宋_GB2312" w:cs="仿宋_GB2312" w:hint="eastAsia"/>
        </w:rPr>
        <w:t>于</w:t>
      </w:r>
      <w:r w:rsidR="00C3190E">
        <w:rPr>
          <w:rFonts w:ascii="仿宋_GB2312" w:eastAsia="仿宋_GB2312" w:hAnsi="仿宋_GB2312" w:cs="仿宋_GB2312" w:hint="eastAsia"/>
        </w:rPr>
        <w:t>近期召开</w:t>
      </w:r>
      <w:r>
        <w:rPr>
          <w:rFonts w:ascii="仿宋_GB2312" w:eastAsia="仿宋_GB2312" w:hAnsi="仿宋_GB2312" w:cs="仿宋_GB2312" w:hint="eastAsia"/>
        </w:rPr>
        <w:t>。现将</w:t>
      </w:r>
      <w:r>
        <w:rPr>
          <w:rFonts w:ascii="仿宋_GB2312" w:eastAsia="仿宋_GB2312" w:hAnsi="仿宋_GB2312" w:cs="仿宋_GB2312" w:hint="eastAsia"/>
        </w:rPr>
        <w:t>有关事项通知如下：</w:t>
      </w:r>
    </w:p>
    <w:p w:rsidR="00AB27B4" w:rsidRDefault="000F74C1" w:rsidP="007636A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AB27B4" w:rsidRDefault="000F74C1" w:rsidP="007636AA">
      <w:pPr>
        <w:spacing w:line="600" w:lineRule="exact"/>
        <w:ind w:firstLineChars="200" w:firstLine="640"/>
        <w:rPr>
          <w:rFonts w:ascii="Times New Roman" w:hAnsi="Times New Roman" w:cs="Times New Roman"/>
          <w:spacing w:val="-2"/>
          <w:sz w:val="32"/>
          <w:szCs w:val="32"/>
        </w:rPr>
      </w:pPr>
      <w:bookmarkStart w:id="0" w:name="OLE_LINK4"/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日（星期三）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8:00-16:30</w:t>
      </w:r>
      <w:r w:rsidR="00C3190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B27B4" w:rsidRDefault="000F74C1" w:rsidP="007636A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AB27B4" w:rsidRDefault="000F74C1" w:rsidP="007636AA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仁寿县人民医院保障楼三楼仁和厅（</w:t>
      </w:r>
      <w:r>
        <w:rPr>
          <w:rFonts w:ascii="仿宋_GB2312" w:eastAsia="仿宋_GB2312" w:hAnsi="仿宋_GB2312" w:cs="仿宋_GB2312" w:hint="eastAsia"/>
        </w:rPr>
        <w:t>仁寿县怀仁街道龙滩大道</w:t>
      </w:r>
      <w:r>
        <w:rPr>
          <w:rFonts w:ascii="仿宋_GB2312" w:eastAsia="仿宋_GB2312" w:hAnsi="仿宋_GB2312" w:cs="仿宋_GB2312" w:hint="eastAsia"/>
        </w:rPr>
        <w:t>177</w:t>
      </w:r>
      <w:r>
        <w:rPr>
          <w:rFonts w:ascii="仿宋_GB2312" w:eastAsia="仿宋_GB2312" w:hAnsi="仿宋_GB2312" w:cs="仿宋_GB2312" w:hint="eastAsia"/>
        </w:rPr>
        <w:t>号）</w:t>
      </w:r>
      <w:r w:rsidR="00C3190E">
        <w:rPr>
          <w:rFonts w:ascii="仿宋_GB2312" w:eastAsia="仿宋_GB2312" w:hAnsi="仿宋_GB2312" w:cs="仿宋_GB2312" w:hint="eastAsia"/>
        </w:rPr>
        <w:t>。</w:t>
      </w:r>
    </w:p>
    <w:p w:rsidR="00AB27B4" w:rsidRDefault="000F74C1" w:rsidP="007636A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三、参会对象</w:t>
      </w:r>
    </w:p>
    <w:p w:rsidR="00AB27B4" w:rsidRDefault="000F74C1" w:rsidP="007636A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bookmarkStart w:id="1" w:name="OLE_LINK6"/>
      <w:r>
        <w:rPr>
          <w:rFonts w:ascii="仿宋_GB2312" w:eastAsia="仿宋_GB2312" w:hAnsi="仿宋_GB2312" w:cs="仿宋_GB2312" w:hint="eastAsia"/>
          <w:sz w:val="32"/>
          <w:szCs w:val="32"/>
        </w:rPr>
        <w:t>全市</w:t>
      </w:r>
      <w:r w:rsidR="00C3190E">
        <w:rPr>
          <w:rFonts w:ascii="仿宋_GB2312" w:eastAsia="仿宋_GB2312" w:hAnsi="仿宋_GB2312" w:cs="仿宋_GB2312" w:hint="eastAsia"/>
          <w:sz w:val="32"/>
          <w:szCs w:val="32"/>
        </w:rPr>
        <w:t>医疗卫生单位相关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护理人员</w:t>
      </w:r>
      <w:bookmarkEnd w:id="1"/>
      <w:r>
        <w:rPr>
          <w:rFonts w:eastAsia="仿宋" w:hint="eastAsia"/>
          <w:sz w:val="32"/>
          <w:szCs w:val="32"/>
        </w:rPr>
        <w:t>。</w:t>
      </w:r>
    </w:p>
    <w:p w:rsidR="00AB27B4" w:rsidRDefault="000F74C1" w:rsidP="007636AA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会议议程</w:t>
      </w:r>
    </w:p>
    <w:tbl>
      <w:tblPr>
        <w:tblpPr w:leftFromText="180" w:rightFromText="180" w:vertAnchor="text" w:horzAnchor="page" w:tblpXSpec="center" w:tblpY="549"/>
        <w:tblOverlap w:val="never"/>
        <w:tblW w:w="5164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20"/>
        <w:gridCol w:w="4312"/>
        <w:gridCol w:w="3108"/>
      </w:tblGrid>
      <w:tr w:rsidR="00AB27B4" w:rsidTr="00C3190E">
        <w:trPr>
          <w:trHeight w:val="570"/>
          <w:jc w:val="center"/>
        </w:trPr>
        <w:tc>
          <w:tcPr>
            <w:tcW w:w="941" w:type="pct"/>
            <w:noWrap/>
            <w:vAlign w:val="center"/>
          </w:tcPr>
          <w:p w:rsidR="00AB27B4" w:rsidRDefault="000F74C1">
            <w:pPr>
              <w:spacing w:line="189" w:lineRule="auto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黑体" w:eastAsia="黑体" w:hAnsi="黑体"/>
                <w:spacing w:val="-5"/>
                <w:sz w:val="24"/>
              </w:rPr>
              <w:t>时间</w:t>
            </w:r>
          </w:p>
        </w:tc>
        <w:tc>
          <w:tcPr>
            <w:tcW w:w="2359" w:type="pct"/>
            <w:noWrap/>
            <w:vAlign w:val="center"/>
          </w:tcPr>
          <w:p w:rsidR="00AB27B4" w:rsidRDefault="000F74C1">
            <w:pPr>
              <w:spacing w:line="190" w:lineRule="auto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黑体" w:eastAsia="黑体" w:hAnsi="黑体"/>
                <w:spacing w:val="64"/>
                <w:w w:val="108"/>
                <w:sz w:val="24"/>
              </w:rPr>
              <w:t>题目</w:t>
            </w:r>
          </w:p>
        </w:tc>
        <w:tc>
          <w:tcPr>
            <w:tcW w:w="1700" w:type="pct"/>
            <w:noWrap/>
            <w:vAlign w:val="center"/>
          </w:tcPr>
          <w:p w:rsidR="00AB27B4" w:rsidRDefault="00C3190E">
            <w:pPr>
              <w:spacing w:line="188" w:lineRule="auto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pacing w:val="-4"/>
                <w:sz w:val="24"/>
              </w:rPr>
              <w:t>授课</w:t>
            </w:r>
            <w:r>
              <w:rPr>
                <w:rFonts w:ascii="黑体" w:eastAsia="黑体" w:hAnsi="黑体"/>
                <w:spacing w:val="-4"/>
                <w:sz w:val="24"/>
              </w:rPr>
              <w:t>人</w:t>
            </w:r>
          </w:p>
        </w:tc>
      </w:tr>
      <w:tr w:rsidR="00AB27B4" w:rsidTr="00C3190E">
        <w:trPr>
          <w:trHeight w:val="703"/>
          <w:jc w:val="center"/>
        </w:trPr>
        <w:tc>
          <w:tcPr>
            <w:tcW w:w="941" w:type="pct"/>
            <w:noWrap/>
            <w:vAlign w:val="center"/>
          </w:tcPr>
          <w:p w:rsidR="00AB27B4" w:rsidRPr="00C3190E" w:rsidRDefault="000F74C1">
            <w:pPr>
              <w:pStyle w:val="TableText"/>
              <w:spacing w:line="183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</w:rPr>
              <w:t>8</w:t>
            </w: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:</w:t>
            </w: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0</w:t>
            </w: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0</w:t>
            </w: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</w:rPr>
              <w:t>-8</w:t>
            </w: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:</w:t>
            </w: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2</w:t>
            </w: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059" w:type="pct"/>
            <w:gridSpan w:val="2"/>
            <w:noWrap/>
            <w:vAlign w:val="center"/>
          </w:tcPr>
          <w:p w:rsidR="00AB27B4" w:rsidRPr="00C3190E" w:rsidRDefault="000F74C1">
            <w:pPr>
              <w:pStyle w:val="TableText"/>
              <w:spacing w:line="221" w:lineRule="auto"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</w:pPr>
            <w:r w:rsidRPr="00C3190E">
              <w:rPr>
                <w:rFonts w:ascii="仿宋_GB2312" w:eastAsia="仿宋_GB2312" w:hAnsi="Times New Roman" w:cs="Times New Roman" w:hint="eastAsia"/>
                <w:spacing w:val="-10"/>
                <w:sz w:val="21"/>
                <w:szCs w:val="21"/>
                <w:lang w:eastAsia="zh-CN"/>
              </w:rPr>
              <w:t>学分</w:t>
            </w:r>
            <w:r w:rsidRPr="00C3190E">
              <w:rPr>
                <w:rFonts w:ascii="仿宋_GB2312" w:eastAsia="仿宋_GB2312" w:hAnsi="Times New Roman" w:cs="Times New Roman" w:hint="eastAsia"/>
                <w:spacing w:val="-10"/>
                <w:sz w:val="21"/>
                <w:szCs w:val="21"/>
                <w:lang w:eastAsia="zh-CN"/>
              </w:rPr>
              <w:t>扫码</w:t>
            </w:r>
            <w:r w:rsidRPr="00C3190E">
              <w:rPr>
                <w:rFonts w:ascii="仿宋_GB2312" w:eastAsia="仿宋_GB2312" w:hAnsi="Times New Roman" w:cs="Times New Roman" w:hint="eastAsia"/>
                <w:spacing w:val="-10"/>
                <w:sz w:val="21"/>
                <w:szCs w:val="21"/>
              </w:rPr>
              <w:t>签</w:t>
            </w:r>
            <w:r w:rsidRPr="00C3190E">
              <w:rPr>
                <w:rFonts w:ascii="仿宋_GB2312" w:eastAsia="仿宋_GB2312" w:hAnsi="Times New Roman" w:cs="Times New Roman" w:hint="eastAsia"/>
                <w:spacing w:val="-10"/>
                <w:sz w:val="21"/>
                <w:szCs w:val="21"/>
                <w:lang w:eastAsia="zh-CN"/>
              </w:rPr>
              <w:t>入</w:t>
            </w:r>
          </w:p>
        </w:tc>
      </w:tr>
      <w:tr w:rsidR="00AB27B4" w:rsidTr="00C3190E">
        <w:trPr>
          <w:trHeight w:val="699"/>
          <w:jc w:val="center"/>
        </w:trPr>
        <w:tc>
          <w:tcPr>
            <w:tcW w:w="941" w:type="pct"/>
            <w:noWrap/>
            <w:vAlign w:val="center"/>
          </w:tcPr>
          <w:p w:rsidR="00AB27B4" w:rsidRPr="00C3190E" w:rsidRDefault="000F74C1">
            <w:pPr>
              <w:pStyle w:val="TableText"/>
              <w:spacing w:line="216" w:lineRule="auto"/>
              <w:jc w:val="center"/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</w:pPr>
            <w:r w:rsidRPr="00C3190E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8:</w:t>
            </w:r>
            <w:r w:rsidRPr="00C3190E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  <w:lang w:eastAsia="zh-CN"/>
              </w:rPr>
              <w:t>2</w:t>
            </w:r>
            <w:r w:rsidRPr="00C3190E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0-</w:t>
            </w:r>
            <w:r w:rsidRPr="00C3190E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  <w:lang w:eastAsia="zh-CN"/>
              </w:rPr>
              <w:t>8</w:t>
            </w:r>
            <w:r w:rsidRPr="00C3190E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:</w:t>
            </w:r>
            <w:r w:rsidRPr="00C3190E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  <w:lang w:eastAsia="zh-CN"/>
              </w:rPr>
              <w:t>3</w:t>
            </w:r>
            <w:r w:rsidRPr="00C3190E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0</w:t>
            </w:r>
          </w:p>
        </w:tc>
        <w:tc>
          <w:tcPr>
            <w:tcW w:w="2359" w:type="pct"/>
            <w:noWrap/>
            <w:vAlign w:val="center"/>
          </w:tcPr>
          <w:p w:rsidR="00AB27B4" w:rsidRPr="00C3190E" w:rsidRDefault="000F74C1">
            <w:pPr>
              <w:pStyle w:val="TableText"/>
              <w:spacing w:line="216" w:lineRule="auto"/>
              <w:jc w:val="center"/>
              <w:rPr>
                <w:rFonts w:ascii="仿宋_GB2312" w:eastAsia="仿宋_GB2312" w:hAnsi="Times New Roman" w:cs="Times New Roman" w:hint="eastAsia"/>
                <w:spacing w:val="-4"/>
                <w:sz w:val="21"/>
                <w:szCs w:val="21"/>
              </w:rPr>
            </w:pPr>
            <w:r w:rsidRPr="00C3190E">
              <w:rPr>
                <w:rFonts w:ascii="仿宋_GB2312" w:eastAsia="仿宋_GB2312" w:hAnsi="Times New Roman" w:cs="Times New Roman" w:hint="eastAsia"/>
                <w:spacing w:val="-4"/>
                <w:sz w:val="21"/>
                <w:szCs w:val="21"/>
              </w:rPr>
              <w:t>开幕式致辞</w:t>
            </w:r>
          </w:p>
        </w:tc>
        <w:tc>
          <w:tcPr>
            <w:tcW w:w="1700" w:type="pct"/>
            <w:noWrap/>
            <w:vAlign w:val="center"/>
          </w:tcPr>
          <w:p w:rsidR="00AB27B4" w:rsidRPr="00C3190E" w:rsidRDefault="000F74C1" w:rsidP="00C3190E">
            <w:pPr>
              <w:pStyle w:val="TableText"/>
              <w:spacing w:line="216" w:lineRule="auto"/>
              <w:jc w:val="center"/>
              <w:rPr>
                <w:rFonts w:ascii="仿宋_GB2312" w:eastAsia="仿宋_GB2312" w:hAnsi="Times New Roman" w:cs="Times New Roman" w:hint="eastAsia"/>
                <w:spacing w:val="-4"/>
                <w:sz w:val="21"/>
                <w:szCs w:val="21"/>
                <w:lang w:eastAsia="zh-CN"/>
              </w:rPr>
            </w:pPr>
            <w:r w:rsidRPr="00C3190E">
              <w:rPr>
                <w:rFonts w:ascii="仿宋_GB2312" w:eastAsia="仿宋_GB2312" w:hAnsi="Times New Roman" w:cs="Times New Roman" w:hint="eastAsia"/>
                <w:spacing w:val="-4"/>
                <w:sz w:val="21"/>
                <w:szCs w:val="21"/>
                <w:lang w:eastAsia="zh-CN"/>
              </w:rPr>
              <w:t>领导致辞</w:t>
            </w:r>
          </w:p>
        </w:tc>
      </w:tr>
      <w:tr w:rsidR="00AB27B4">
        <w:trPr>
          <w:trHeight w:val="576"/>
          <w:jc w:val="center"/>
        </w:trPr>
        <w:tc>
          <w:tcPr>
            <w:tcW w:w="5000" w:type="pct"/>
            <w:gridSpan w:val="3"/>
            <w:noWrap/>
            <w:vAlign w:val="center"/>
          </w:tcPr>
          <w:p w:rsidR="00AB27B4" w:rsidRPr="00C3190E" w:rsidRDefault="000F74C1">
            <w:pPr>
              <w:pStyle w:val="TableText"/>
              <w:spacing w:line="216" w:lineRule="auto"/>
              <w:jc w:val="center"/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  <w:lang w:eastAsia="zh-CN"/>
              </w:rPr>
            </w:pPr>
            <w:r w:rsidRPr="00C3190E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  <w:lang w:eastAsia="zh-CN"/>
              </w:rPr>
              <w:t>专题</w:t>
            </w:r>
            <w:r w:rsidR="00C3190E" w:rsidRPr="00C3190E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  <w:lang w:eastAsia="zh-CN"/>
              </w:rPr>
              <w:t>学术会议</w:t>
            </w:r>
          </w:p>
        </w:tc>
      </w:tr>
      <w:tr w:rsidR="00AB27B4" w:rsidTr="00C3190E">
        <w:trPr>
          <w:trHeight w:val="698"/>
          <w:jc w:val="center"/>
        </w:trPr>
        <w:tc>
          <w:tcPr>
            <w:tcW w:w="941" w:type="pct"/>
            <w:noWrap/>
            <w:vAlign w:val="center"/>
          </w:tcPr>
          <w:p w:rsidR="00AB27B4" w:rsidRPr="00C3190E" w:rsidRDefault="00AB27B4">
            <w:pPr>
              <w:pStyle w:val="TableText"/>
              <w:spacing w:line="218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</w:pPr>
          </w:p>
        </w:tc>
        <w:tc>
          <w:tcPr>
            <w:tcW w:w="2359" w:type="pct"/>
            <w:noWrap/>
            <w:vAlign w:val="center"/>
          </w:tcPr>
          <w:p w:rsidR="00AB27B4" w:rsidRPr="00C3190E" w:rsidRDefault="000F74C1">
            <w:pPr>
              <w:pStyle w:val="TableText"/>
              <w:spacing w:line="218" w:lineRule="auto"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</w:pPr>
            <w:r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>主持人介绍嘉宾</w:t>
            </w:r>
          </w:p>
        </w:tc>
        <w:tc>
          <w:tcPr>
            <w:tcW w:w="1700" w:type="pct"/>
            <w:noWrap/>
            <w:vAlign w:val="center"/>
          </w:tcPr>
          <w:p w:rsidR="00AB27B4" w:rsidRPr="00C3190E" w:rsidRDefault="000F74C1">
            <w:pPr>
              <w:pStyle w:val="TableText"/>
              <w:spacing w:line="218" w:lineRule="auto"/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</w:pPr>
            <w:r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>黎亚玲</w:t>
            </w:r>
            <w:r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 xml:space="preserve"> </w:t>
            </w:r>
            <w:r w:rsidR="00C3190E"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 xml:space="preserve"> </w:t>
            </w:r>
            <w:r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>仁寿县人民医院</w:t>
            </w:r>
          </w:p>
        </w:tc>
      </w:tr>
      <w:tr w:rsidR="00AB27B4" w:rsidTr="00C3190E">
        <w:trPr>
          <w:trHeight w:val="698"/>
          <w:jc w:val="center"/>
        </w:trPr>
        <w:tc>
          <w:tcPr>
            <w:tcW w:w="941" w:type="pct"/>
            <w:noWrap/>
            <w:vAlign w:val="center"/>
          </w:tcPr>
          <w:p w:rsidR="00AB27B4" w:rsidRPr="00C3190E" w:rsidRDefault="000F74C1">
            <w:pPr>
              <w:pStyle w:val="TableText"/>
              <w:spacing w:line="218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</w:pPr>
            <w:r w:rsidRPr="00C3190E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8</w:t>
            </w:r>
            <w:r w:rsidRPr="00C3190E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:</w:t>
            </w:r>
            <w:r w:rsidRPr="00C3190E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3</w:t>
            </w:r>
            <w:r w:rsidRPr="00C3190E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0-</w:t>
            </w:r>
            <w:r w:rsidRPr="00C3190E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10</w:t>
            </w:r>
            <w:r w:rsidRPr="00C3190E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:</w:t>
            </w:r>
            <w:r w:rsidRPr="00C3190E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359" w:type="pct"/>
            <w:noWrap/>
            <w:vAlign w:val="center"/>
          </w:tcPr>
          <w:p w:rsidR="00AB27B4" w:rsidRPr="00C3190E" w:rsidRDefault="000F74C1">
            <w:pPr>
              <w:pStyle w:val="TableText"/>
              <w:spacing w:line="218" w:lineRule="auto"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</w:pPr>
            <w:r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>压力性损伤护理管理</w:t>
            </w:r>
          </w:p>
        </w:tc>
        <w:tc>
          <w:tcPr>
            <w:tcW w:w="1700" w:type="pct"/>
            <w:noWrap/>
            <w:vAlign w:val="center"/>
          </w:tcPr>
          <w:p w:rsidR="00AB27B4" w:rsidRPr="00C3190E" w:rsidRDefault="000F74C1">
            <w:pPr>
              <w:pStyle w:val="TableText"/>
              <w:spacing w:line="218" w:lineRule="auto"/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</w:pPr>
            <w:r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>左建容</w:t>
            </w:r>
            <w:r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 xml:space="preserve"> </w:t>
            </w:r>
            <w:r w:rsidR="00C3190E"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 xml:space="preserve"> </w:t>
            </w:r>
            <w:r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>四川大学华西天府医院</w:t>
            </w:r>
          </w:p>
        </w:tc>
      </w:tr>
      <w:tr w:rsidR="00AB27B4" w:rsidTr="00C3190E">
        <w:trPr>
          <w:trHeight w:val="730"/>
          <w:jc w:val="center"/>
        </w:trPr>
        <w:tc>
          <w:tcPr>
            <w:tcW w:w="941" w:type="pct"/>
            <w:noWrap/>
            <w:vAlign w:val="center"/>
          </w:tcPr>
          <w:p w:rsidR="00AB27B4" w:rsidRPr="00C3190E" w:rsidRDefault="000F74C1">
            <w:pPr>
              <w:pStyle w:val="TableText"/>
              <w:spacing w:line="218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</w:pPr>
            <w:r w:rsidRPr="00C3190E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10</w:t>
            </w:r>
            <w:r w:rsidRPr="00C3190E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:</w:t>
            </w:r>
            <w:r w:rsidRPr="00C3190E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30</w:t>
            </w:r>
            <w:r w:rsidRPr="00C3190E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-</w:t>
            </w:r>
            <w:r w:rsidRPr="00C3190E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12</w:t>
            </w:r>
            <w:r w:rsidRPr="00C3190E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:30</w:t>
            </w:r>
          </w:p>
        </w:tc>
        <w:tc>
          <w:tcPr>
            <w:tcW w:w="2359" w:type="pct"/>
            <w:noWrap/>
            <w:vAlign w:val="center"/>
          </w:tcPr>
          <w:p w:rsidR="00AB27B4" w:rsidRPr="00C3190E" w:rsidRDefault="000F74C1">
            <w:pPr>
              <w:pStyle w:val="TableText"/>
              <w:spacing w:line="218" w:lineRule="auto"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</w:pPr>
            <w:r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>巧用自制负压引流技术提升门诊伤口处理能力</w:t>
            </w:r>
          </w:p>
        </w:tc>
        <w:tc>
          <w:tcPr>
            <w:tcW w:w="1700" w:type="pct"/>
            <w:noWrap/>
            <w:vAlign w:val="center"/>
          </w:tcPr>
          <w:p w:rsidR="00AB27B4" w:rsidRPr="00C3190E" w:rsidRDefault="000F74C1">
            <w:pPr>
              <w:pStyle w:val="TableText"/>
              <w:spacing w:line="218" w:lineRule="auto"/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</w:pPr>
            <w:r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>王</w:t>
            </w:r>
            <w:r w:rsidR="00C3190E"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 xml:space="preserve">  </w:t>
            </w:r>
            <w:r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>芳</w:t>
            </w:r>
            <w:r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 xml:space="preserve"> </w:t>
            </w:r>
            <w:r w:rsidR="00C3190E"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 xml:space="preserve"> </w:t>
            </w:r>
            <w:r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>四川</w:t>
            </w:r>
            <w:r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>省肿瘤医院</w:t>
            </w:r>
          </w:p>
        </w:tc>
      </w:tr>
      <w:tr w:rsidR="00AB27B4" w:rsidTr="00C3190E">
        <w:trPr>
          <w:trHeight w:val="729"/>
          <w:jc w:val="center"/>
        </w:trPr>
        <w:tc>
          <w:tcPr>
            <w:tcW w:w="941" w:type="pct"/>
            <w:noWrap/>
            <w:vAlign w:val="center"/>
          </w:tcPr>
          <w:p w:rsidR="00AB27B4" w:rsidRPr="00C3190E" w:rsidRDefault="000F74C1">
            <w:pPr>
              <w:pStyle w:val="TableText"/>
              <w:spacing w:line="218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</w:pPr>
            <w:r w:rsidRPr="00C3190E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12:30-13:30</w:t>
            </w:r>
          </w:p>
        </w:tc>
        <w:tc>
          <w:tcPr>
            <w:tcW w:w="4059" w:type="pct"/>
            <w:gridSpan w:val="2"/>
            <w:noWrap/>
            <w:vAlign w:val="center"/>
          </w:tcPr>
          <w:p w:rsidR="00AB27B4" w:rsidRPr="00C3190E" w:rsidRDefault="000F74C1">
            <w:pPr>
              <w:pStyle w:val="TableText"/>
              <w:spacing w:line="218" w:lineRule="auto"/>
              <w:ind w:firstLineChars="1600" w:firstLine="3360"/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</w:pPr>
            <w:r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>午餐</w:t>
            </w:r>
          </w:p>
        </w:tc>
      </w:tr>
      <w:tr w:rsidR="00AB27B4" w:rsidTr="00C3190E">
        <w:trPr>
          <w:trHeight w:val="743"/>
          <w:jc w:val="center"/>
        </w:trPr>
        <w:tc>
          <w:tcPr>
            <w:tcW w:w="941" w:type="pct"/>
            <w:noWrap/>
            <w:vAlign w:val="center"/>
          </w:tcPr>
          <w:p w:rsidR="00AB27B4" w:rsidRPr="00C3190E" w:rsidRDefault="000F74C1">
            <w:pPr>
              <w:pStyle w:val="TableText"/>
              <w:spacing w:line="218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</w:pPr>
            <w:r w:rsidRPr="00C3190E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Pr="00C3190E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3</w:t>
            </w:r>
            <w:r w:rsidRPr="00C3190E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:</w:t>
            </w:r>
            <w:r w:rsidRPr="00C3190E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30</w:t>
            </w:r>
            <w:r w:rsidRPr="00C3190E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-1</w:t>
            </w:r>
            <w:r w:rsidRPr="00C3190E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5</w:t>
            </w:r>
            <w:r w:rsidRPr="00C3190E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:30</w:t>
            </w:r>
          </w:p>
        </w:tc>
        <w:tc>
          <w:tcPr>
            <w:tcW w:w="2359" w:type="pct"/>
            <w:noWrap/>
            <w:vAlign w:val="center"/>
          </w:tcPr>
          <w:p w:rsidR="00AB27B4" w:rsidRPr="00C3190E" w:rsidRDefault="000F74C1">
            <w:pPr>
              <w:pStyle w:val="TableText"/>
              <w:spacing w:line="218" w:lineRule="auto"/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</w:pPr>
            <w:r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>慢病伤口治疗策略</w:t>
            </w:r>
          </w:p>
        </w:tc>
        <w:tc>
          <w:tcPr>
            <w:tcW w:w="1700" w:type="pct"/>
            <w:noWrap/>
            <w:vAlign w:val="center"/>
          </w:tcPr>
          <w:p w:rsidR="00AB27B4" w:rsidRPr="00C3190E" w:rsidRDefault="000F74C1">
            <w:pPr>
              <w:pStyle w:val="TableText"/>
              <w:spacing w:line="218" w:lineRule="auto"/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</w:pPr>
            <w:r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>阮小玲</w:t>
            </w:r>
            <w:r w:rsidR="00C3190E"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 xml:space="preserve">  </w:t>
            </w:r>
            <w:r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>乐山市人民医院</w:t>
            </w:r>
          </w:p>
        </w:tc>
      </w:tr>
      <w:tr w:rsidR="00AB27B4" w:rsidTr="00C3190E">
        <w:trPr>
          <w:trHeight w:val="826"/>
          <w:jc w:val="center"/>
        </w:trPr>
        <w:tc>
          <w:tcPr>
            <w:tcW w:w="941" w:type="pct"/>
            <w:noWrap/>
            <w:vAlign w:val="center"/>
          </w:tcPr>
          <w:p w:rsidR="00AB27B4" w:rsidRPr="00C3190E" w:rsidRDefault="000F74C1">
            <w:pPr>
              <w:pStyle w:val="TableText"/>
              <w:spacing w:line="219" w:lineRule="auto"/>
              <w:jc w:val="center"/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</w:pP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1</w:t>
            </w: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5</w:t>
            </w: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:</w:t>
            </w: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30</w:t>
            </w: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-1</w:t>
            </w: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6</w:t>
            </w: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:</w:t>
            </w: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359" w:type="pct"/>
            <w:noWrap/>
            <w:vAlign w:val="center"/>
          </w:tcPr>
          <w:p w:rsidR="00AB27B4" w:rsidRPr="00C3190E" w:rsidRDefault="000F74C1">
            <w:pPr>
              <w:pStyle w:val="TableText"/>
              <w:spacing w:line="219" w:lineRule="auto"/>
              <w:jc w:val="center"/>
              <w:rPr>
                <w:rFonts w:ascii="仿宋_GB2312" w:eastAsia="仿宋_GB2312" w:hAnsi="Times New Roman" w:cs="Times New Roman" w:hint="eastAsia"/>
                <w:spacing w:val="-3"/>
                <w:sz w:val="21"/>
                <w:szCs w:val="21"/>
                <w:lang w:eastAsia="zh-CN"/>
              </w:rPr>
            </w:pPr>
            <w:r w:rsidRPr="00C3190E">
              <w:rPr>
                <w:rFonts w:ascii="仿宋_GB2312" w:eastAsia="仿宋_GB2312" w:hAnsi="Times New Roman" w:cs="Times New Roman" w:hint="eastAsia"/>
                <w:sz w:val="21"/>
                <w:szCs w:val="21"/>
                <w:lang w:eastAsia="zh-CN"/>
              </w:rPr>
              <w:t>失禁性皮炎识别与护理</w:t>
            </w:r>
          </w:p>
        </w:tc>
        <w:tc>
          <w:tcPr>
            <w:tcW w:w="1700" w:type="pct"/>
            <w:noWrap/>
            <w:vAlign w:val="center"/>
          </w:tcPr>
          <w:p w:rsidR="00AB27B4" w:rsidRPr="00C3190E" w:rsidRDefault="000F74C1">
            <w:pPr>
              <w:pStyle w:val="TableText"/>
              <w:spacing w:line="219" w:lineRule="auto"/>
              <w:rPr>
                <w:rFonts w:ascii="仿宋_GB2312" w:eastAsia="仿宋_GB2312" w:hAnsi="Times New Roman" w:cs="Times New Roman" w:hint="eastAsia"/>
                <w:spacing w:val="-3"/>
                <w:sz w:val="21"/>
                <w:szCs w:val="21"/>
                <w:lang w:eastAsia="zh-CN"/>
              </w:rPr>
            </w:pP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1"/>
                <w:szCs w:val="21"/>
                <w:lang w:eastAsia="zh-CN"/>
              </w:rPr>
              <w:t>王</w:t>
            </w:r>
            <w:r w:rsidR="00C3190E" w:rsidRPr="00C3190E">
              <w:rPr>
                <w:rFonts w:ascii="仿宋_GB2312" w:eastAsia="仿宋_GB2312" w:hAnsi="Times New Roman" w:cs="Times New Roman" w:hint="eastAsia"/>
                <w:spacing w:val="-3"/>
                <w:sz w:val="21"/>
                <w:szCs w:val="21"/>
                <w:lang w:eastAsia="zh-CN"/>
              </w:rPr>
              <w:t xml:space="preserve">  </w:t>
            </w: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1"/>
                <w:szCs w:val="21"/>
                <w:lang w:eastAsia="zh-CN"/>
              </w:rPr>
              <w:t>艳</w:t>
            </w: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1"/>
                <w:szCs w:val="21"/>
                <w:lang w:eastAsia="zh-CN"/>
              </w:rPr>
              <w:t xml:space="preserve">  </w:t>
            </w:r>
            <w:r w:rsidR="00C3190E" w:rsidRPr="00C3190E">
              <w:rPr>
                <w:rFonts w:ascii="仿宋_GB2312" w:eastAsia="仿宋_GB2312" w:hAnsi="Times New Roman" w:cs="Times New Roman" w:hint="eastAsia"/>
                <w:spacing w:val="-3"/>
                <w:sz w:val="21"/>
                <w:szCs w:val="21"/>
                <w:lang w:eastAsia="zh-CN"/>
              </w:rPr>
              <w:t xml:space="preserve"> </w:t>
            </w: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1"/>
                <w:szCs w:val="21"/>
                <w:lang w:eastAsia="zh-CN"/>
              </w:rPr>
              <w:t>仁寿县人民医院</w:t>
            </w:r>
          </w:p>
        </w:tc>
      </w:tr>
      <w:tr w:rsidR="00AB27B4" w:rsidTr="00C3190E">
        <w:trPr>
          <w:trHeight w:val="826"/>
          <w:jc w:val="center"/>
        </w:trPr>
        <w:tc>
          <w:tcPr>
            <w:tcW w:w="941" w:type="pct"/>
            <w:noWrap/>
            <w:vAlign w:val="center"/>
          </w:tcPr>
          <w:p w:rsidR="00AB27B4" w:rsidRPr="00C3190E" w:rsidRDefault="000F74C1">
            <w:pPr>
              <w:pStyle w:val="TableText"/>
              <w:spacing w:line="219" w:lineRule="auto"/>
              <w:jc w:val="center"/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</w:pP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1</w:t>
            </w: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6</w:t>
            </w: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:</w:t>
            </w: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3</w:t>
            </w: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059" w:type="pct"/>
            <w:gridSpan w:val="2"/>
            <w:noWrap/>
            <w:vAlign w:val="center"/>
          </w:tcPr>
          <w:p w:rsidR="00AB27B4" w:rsidRPr="00C3190E" w:rsidRDefault="000F74C1">
            <w:pPr>
              <w:pStyle w:val="TableText"/>
              <w:spacing w:line="219" w:lineRule="auto"/>
              <w:jc w:val="center"/>
              <w:rPr>
                <w:rFonts w:ascii="仿宋_GB2312" w:eastAsia="仿宋_GB2312" w:hAnsi="Times New Roman" w:cs="Times New Roman" w:hint="eastAsia"/>
                <w:spacing w:val="-3"/>
                <w:sz w:val="21"/>
                <w:szCs w:val="21"/>
                <w:lang w:eastAsia="zh-CN"/>
              </w:rPr>
            </w:pPr>
            <w:r w:rsidRPr="00C3190E">
              <w:rPr>
                <w:rFonts w:ascii="仿宋_GB2312" w:eastAsia="仿宋_GB2312" w:hAnsi="Times New Roman" w:cs="Times New Roman" w:hint="eastAsia"/>
                <w:spacing w:val="-3"/>
                <w:sz w:val="21"/>
                <w:szCs w:val="21"/>
                <w:lang w:eastAsia="zh-CN"/>
              </w:rPr>
              <w:t>考核、签出、撤离</w:t>
            </w:r>
          </w:p>
        </w:tc>
      </w:tr>
    </w:tbl>
    <w:p w:rsidR="00AB27B4" w:rsidRDefault="000F74C1" w:rsidP="007636A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AB27B4" w:rsidRPr="00C3190E" w:rsidRDefault="000F74C1" w:rsidP="007636A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3190E">
        <w:rPr>
          <w:rFonts w:ascii="仿宋_GB2312" w:eastAsia="仿宋_GB2312" w:hint="eastAsia"/>
          <w:sz w:val="32"/>
          <w:szCs w:val="32"/>
        </w:rPr>
        <w:t>（</w:t>
      </w:r>
      <w:r w:rsidRPr="00C3190E">
        <w:rPr>
          <w:rFonts w:ascii="仿宋_GB2312" w:eastAsia="仿宋_GB2312" w:hint="eastAsia"/>
          <w:sz w:val="32"/>
          <w:szCs w:val="32"/>
        </w:rPr>
        <w:t>一</w:t>
      </w:r>
      <w:r w:rsidRPr="00C3190E">
        <w:rPr>
          <w:rFonts w:ascii="仿宋_GB2312" w:eastAsia="仿宋_GB2312" w:hint="eastAsia"/>
          <w:sz w:val="32"/>
          <w:szCs w:val="32"/>
        </w:rPr>
        <w:t>）</w:t>
      </w:r>
      <w:r w:rsidRPr="00C3190E">
        <w:rPr>
          <w:rFonts w:ascii="仿宋_GB2312" w:eastAsia="仿宋_GB2312" w:hint="eastAsia"/>
          <w:sz w:val="32"/>
          <w:szCs w:val="32"/>
        </w:rPr>
        <w:t>请参会人员提前</w:t>
      </w:r>
      <w:r w:rsidRPr="00C3190E">
        <w:rPr>
          <w:rFonts w:ascii="仿宋_GB2312" w:eastAsia="仿宋_GB2312" w:hint="eastAsia"/>
          <w:sz w:val="32"/>
          <w:szCs w:val="32"/>
        </w:rPr>
        <w:t>下载易学酷</w:t>
      </w:r>
      <w:r w:rsidRPr="00C3190E">
        <w:rPr>
          <w:rFonts w:ascii="仿宋_GB2312" w:eastAsia="仿宋_GB2312" w:hint="eastAsia"/>
          <w:sz w:val="32"/>
          <w:szCs w:val="32"/>
        </w:rPr>
        <w:t>APP</w:t>
      </w:r>
      <w:r w:rsidRPr="00C3190E">
        <w:rPr>
          <w:rFonts w:ascii="仿宋_GB2312" w:eastAsia="仿宋_GB2312" w:hint="eastAsia"/>
          <w:sz w:val="32"/>
          <w:szCs w:val="32"/>
        </w:rPr>
        <w:t>，正确填写个人身份信息，完成认证，在培训开始前</w:t>
      </w:r>
      <w:r w:rsidRPr="00C3190E">
        <w:rPr>
          <w:rFonts w:ascii="仿宋_GB2312" w:eastAsia="仿宋_GB2312" w:hint="eastAsia"/>
          <w:sz w:val="32"/>
          <w:szCs w:val="32"/>
        </w:rPr>
        <w:t>15</w:t>
      </w:r>
      <w:r w:rsidRPr="00C3190E">
        <w:rPr>
          <w:rFonts w:ascii="仿宋_GB2312" w:eastAsia="仿宋_GB2312" w:hint="eastAsia"/>
          <w:sz w:val="32"/>
          <w:szCs w:val="32"/>
        </w:rPr>
        <w:t>分钟</w:t>
      </w:r>
      <w:r w:rsidRPr="00C3190E">
        <w:rPr>
          <w:rFonts w:ascii="仿宋_GB2312" w:eastAsia="仿宋_GB2312" w:hint="eastAsia"/>
          <w:sz w:val="32"/>
          <w:szCs w:val="32"/>
        </w:rPr>
        <w:t>签到。</w:t>
      </w:r>
    </w:p>
    <w:p w:rsidR="00AB27B4" w:rsidRPr="00C3190E" w:rsidRDefault="000F74C1" w:rsidP="007636A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3190E">
        <w:rPr>
          <w:rFonts w:ascii="仿宋_GB2312" w:eastAsia="仿宋_GB2312" w:hint="eastAsia"/>
          <w:sz w:val="32"/>
          <w:szCs w:val="32"/>
        </w:rPr>
        <w:t>（</w:t>
      </w:r>
      <w:r w:rsidRPr="00C3190E">
        <w:rPr>
          <w:rFonts w:ascii="仿宋_GB2312" w:eastAsia="仿宋_GB2312" w:hint="eastAsia"/>
          <w:sz w:val="32"/>
          <w:szCs w:val="32"/>
        </w:rPr>
        <w:t>二</w:t>
      </w:r>
      <w:r w:rsidRPr="00C3190E">
        <w:rPr>
          <w:rFonts w:ascii="仿宋_GB2312" w:eastAsia="仿宋_GB2312" w:hint="eastAsia"/>
          <w:sz w:val="32"/>
          <w:szCs w:val="32"/>
        </w:rPr>
        <w:t>）</w:t>
      </w:r>
      <w:r w:rsidRPr="00C3190E">
        <w:rPr>
          <w:rFonts w:ascii="仿宋_GB2312" w:eastAsia="仿宋_GB2312" w:hint="eastAsia"/>
          <w:sz w:val="32"/>
          <w:szCs w:val="32"/>
        </w:rPr>
        <w:t>本次培训实行线下考勤制度，全程参加培训，培训结束后完成满意度调查和培训考核后方可获得市级</w:t>
      </w:r>
      <w:r w:rsidRPr="00C3190E">
        <w:rPr>
          <w:rFonts w:ascii="仿宋_GB2312" w:eastAsia="仿宋_GB2312" w:hint="eastAsia"/>
          <w:kern w:val="0"/>
          <w:sz w:val="28"/>
          <w:szCs w:val="28"/>
        </w:rPr>
        <w:t>Ⅱ类</w:t>
      </w:r>
      <w:r w:rsidRPr="00C3190E">
        <w:rPr>
          <w:rFonts w:ascii="仿宋_GB2312" w:eastAsia="仿宋_GB2312" w:hint="eastAsia"/>
          <w:sz w:val="32"/>
          <w:szCs w:val="32"/>
        </w:rPr>
        <w:t>学分</w:t>
      </w:r>
      <w:r w:rsidRPr="00C3190E">
        <w:rPr>
          <w:rFonts w:ascii="仿宋_GB2312" w:eastAsia="仿宋_GB2312" w:hint="eastAsia"/>
          <w:sz w:val="32"/>
          <w:szCs w:val="32"/>
        </w:rPr>
        <w:t>2</w:t>
      </w:r>
      <w:r w:rsidRPr="00C3190E">
        <w:rPr>
          <w:rFonts w:ascii="仿宋_GB2312" w:eastAsia="仿宋_GB2312" w:hint="eastAsia"/>
          <w:sz w:val="32"/>
          <w:szCs w:val="32"/>
        </w:rPr>
        <w:t>分</w:t>
      </w:r>
      <w:r w:rsidRPr="00C3190E">
        <w:rPr>
          <w:rFonts w:ascii="仿宋_GB2312" w:eastAsia="仿宋_GB2312" w:hint="eastAsia"/>
          <w:sz w:val="32"/>
          <w:szCs w:val="32"/>
        </w:rPr>
        <w:t>。</w:t>
      </w:r>
    </w:p>
    <w:p w:rsidR="00AB27B4" w:rsidRPr="00C3190E" w:rsidRDefault="000F74C1" w:rsidP="007636A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3190E">
        <w:rPr>
          <w:rFonts w:ascii="仿宋_GB2312" w:eastAsia="仿宋_GB2312" w:hint="eastAsia"/>
          <w:sz w:val="32"/>
          <w:szCs w:val="32"/>
        </w:rPr>
        <w:lastRenderedPageBreak/>
        <w:t>（</w:t>
      </w:r>
      <w:r w:rsidRPr="00C3190E">
        <w:rPr>
          <w:rFonts w:ascii="仿宋_GB2312" w:eastAsia="仿宋_GB2312" w:hint="eastAsia"/>
          <w:sz w:val="32"/>
          <w:szCs w:val="32"/>
        </w:rPr>
        <w:t>三</w:t>
      </w:r>
      <w:r w:rsidRPr="00C3190E">
        <w:rPr>
          <w:rFonts w:ascii="仿宋_GB2312" w:eastAsia="仿宋_GB2312" w:hint="eastAsia"/>
          <w:sz w:val="32"/>
          <w:szCs w:val="32"/>
        </w:rPr>
        <w:t>）</w:t>
      </w:r>
      <w:r w:rsidRPr="00C3190E">
        <w:rPr>
          <w:rFonts w:ascii="仿宋_GB2312" w:eastAsia="仿宋_GB2312" w:hint="eastAsia"/>
          <w:sz w:val="32"/>
          <w:szCs w:val="32"/>
        </w:rPr>
        <w:t>本次参会名额有限制，满额后不再扫码签到。</w:t>
      </w:r>
    </w:p>
    <w:p w:rsidR="00AB27B4" w:rsidRPr="00C3190E" w:rsidRDefault="000F74C1" w:rsidP="007636A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3190E">
        <w:rPr>
          <w:rFonts w:ascii="仿宋_GB2312" w:eastAsia="仿宋_GB2312" w:hint="eastAsia"/>
          <w:sz w:val="32"/>
          <w:szCs w:val="32"/>
        </w:rPr>
        <w:t>（</w:t>
      </w:r>
      <w:r w:rsidRPr="00C3190E">
        <w:rPr>
          <w:rFonts w:ascii="仿宋_GB2312" w:eastAsia="仿宋_GB2312" w:hint="eastAsia"/>
          <w:sz w:val="32"/>
          <w:szCs w:val="32"/>
        </w:rPr>
        <w:t>四</w:t>
      </w:r>
      <w:r w:rsidRPr="00C3190E">
        <w:rPr>
          <w:rFonts w:ascii="仿宋_GB2312" w:eastAsia="仿宋_GB2312" w:hint="eastAsia"/>
          <w:sz w:val="32"/>
          <w:szCs w:val="32"/>
        </w:rPr>
        <w:t>）</w:t>
      </w:r>
      <w:r w:rsidRPr="00C3190E">
        <w:rPr>
          <w:rFonts w:ascii="仿宋_GB2312" w:eastAsia="仿宋_GB2312" w:hint="eastAsia"/>
          <w:sz w:val="32"/>
          <w:szCs w:val="32"/>
        </w:rPr>
        <w:t>同一时间段仅可参加一个继教培训，请勿重复报名，否则学分审核不能通过。</w:t>
      </w:r>
    </w:p>
    <w:p w:rsidR="00AB27B4" w:rsidRPr="00C3190E" w:rsidRDefault="000F74C1" w:rsidP="007636A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3190E">
        <w:rPr>
          <w:rFonts w:ascii="仿宋_GB2312" w:eastAsia="仿宋_GB2312" w:hint="eastAsia"/>
          <w:sz w:val="32"/>
          <w:szCs w:val="32"/>
        </w:rPr>
        <w:t>（</w:t>
      </w:r>
      <w:r w:rsidRPr="00C3190E">
        <w:rPr>
          <w:rFonts w:ascii="仿宋_GB2312" w:eastAsia="仿宋_GB2312" w:hint="eastAsia"/>
          <w:sz w:val="32"/>
          <w:szCs w:val="32"/>
        </w:rPr>
        <w:t>五</w:t>
      </w:r>
      <w:r w:rsidRPr="00C3190E">
        <w:rPr>
          <w:rFonts w:ascii="仿宋_GB2312" w:eastAsia="仿宋_GB2312" w:hint="eastAsia"/>
          <w:sz w:val="32"/>
          <w:szCs w:val="32"/>
        </w:rPr>
        <w:t>）</w:t>
      </w:r>
      <w:r w:rsidRPr="00C3190E">
        <w:rPr>
          <w:rFonts w:ascii="仿宋_GB2312" w:eastAsia="仿宋_GB2312" w:hint="eastAsia"/>
          <w:sz w:val="32"/>
          <w:szCs w:val="32"/>
        </w:rPr>
        <w:t>本次培训免费，交通费自理。</w:t>
      </w:r>
    </w:p>
    <w:p w:rsidR="00AB27B4" w:rsidRDefault="007636AA" w:rsidP="007636A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 w:rsidR="000F74C1">
        <w:rPr>
          <w:rFonts w:eastAsia="黑体" w:hint="eastAsia"/>
          <w:sz w:val="32"/>
          <w:szCs w:val="32"/>
        </w:rPr>
        <w:t>、联系人</w:t>
      </w:r>
      <w:r w:rsidR="000F74C1">
        <w:rPr>
          <w:rFonts w:eastAsia="黑体" w:hint="eastAsia"/>
          <w:sz w:val="32"/>
          <w:szCs w:val="32"/>
        </w:rPr>
        <w:t>及</w:t>
      </w:r>
      <w:r w:rsidR="000F74C1">
        <w:rPr>
          <w:rFonts w:eastAsia="黑体" w:hint="eastAsia"/>
          <w:sz w:val="32"/>
          <w:szCs w:val="32"/>
        </w:rPr>
        <w:t>方式</w:t>
      </w:r>
    </w:p>
    <w:p w:rsidR="00AB27B4" w:rsidRPr="00C3190E" w:rsidRDefault="000F74C1" w:rsidP="007636AA">
      <w:pPr>
        <w:widowControl/>
        <w:spacing w:line="600" w:lineRule="exact"/>
        <w:ind w:firstLine="645"/>
        <w:jc w:val="left"/>
        <w:rPr>
          <w:rStyle w:val="ad"/>
          <w:rFonts w:ascii="仿宋_GB2312" w:eastAsia="仿宋_GB2312" w:hAnsi="仿宋" w:cs="仿宋" w:hint="eastAsia"/>
          <w:color w:val="000000"/>
          <w:kern w:val="0"/>
          <w:sz w:val="28"/>
          <w:szCs w:val="28"/>
          <w:u w:val="none"/>
        </w:rPr>
      </w:pPr>
      <w:r w:rsidRPr="00C3190E">
        <w:rPr>
          <w:rFonts w:ascii="仿宋_GB2312" w:eastAsia="仿宋_GB2312" w:hint="eastAsia"/>
          <w:sz w:val="32"/>
          <w:szCs w:val="32"/>
        </w:rPr>
        <w:t>各医疗单位于</w:t>
      </w:r>
      <w:r w:rsidRPr="00C3190E">
        <w:rPr>
          <w:rFonts w:ascii="仿宋_GB2312" w:eastAsia="仿宋_GB2312" w:hint="eastAsia"/>
          <w:sz w:val="32"/>
          <w:szCs w:val="32"/>
        </w:rPr>
        <w:t>10</w:t>
      </w:r>
      <w:r w:rsidRPr="00C3190E">
        <w:rPr>
          <w:rFonts w:ascii="仿宋_GB2312" w:eastAsia="仿宋_GB2312" w:hint="eastAsia"/>
          <w:sz w:val="32"/>
          <w:szCs w:val="32"/>
        </w:rPr>
        <w:t>月</w:t>
      </w:r>
      <w:r w:rsidRPr="00C3190E">
        <w:rPr>
          <w:rFonts w:ascii="仿宋_GB2312" w:eastAsia="仿宋_GB2312" w:hint="eastAsia"/>
          <w:sz w:val="32"/>
          <w:szCs w:val="32"/>
        </w:rPr>
        <w:t>18</w:t>
      </w:r>
      <w:r w:rsidRPr="00C3190E">
        <w:rPr>
          <w:rFonts w:ascii="仿宋_GB2312" w:eastAsia="仿宋_GB2312" w:hint="eastAsia"/>
          <w:sz w:val="32"/>
          <w:szCs w:val="32"/>
        </w:rPr>
        <w:t>日前将参会人员名单发</w:t>
      </w:r>
      <w:r w:rsidR="00C3190E" w:rsidRPr="00C3190E">
        <w:rPr>
          <w:rFonts w:ascii="仿宋_GB2312" w:eastAsia="仿宋_GB2312" w:hint="eastAsia"/>
          <w:sz w:val="32"/>
          <w:szCs w:val="32"/>
        </w:rPr>
        <w:t>送</w:t>
      </w:r>
      <w:r w:rsidRPr="00C3190E">
        <w:rPr>
          <w:rFonts w:ascii="仿宋_GB2312" w:eastAsia="仿宋_GB2312" w:hint="eastAsia"/>
          <w:sz w:val="32"/>
          <w:szCs w:val="32"/>
        </w:rPr>
        <w:t>至</w:t>
      </w:r>
      <w:r w:rsidR="00C3190E" w:rsidRPr="00C3190E">
        <w:rPr>
          <w:rFonts w:ascii="仿宋_GB2312" w:eastAsia="仿宋_GB2312" w:hint="eastAsia"/>
          <w:sz w:val="32"/>
          <w:szCs w:val="32"/>
        </w:rPr>
        <w:t>电子</w:t>
      </w:r>
      <w:r w:rsidRPr="00C3190E">
        <w:rPr>
          <w:rFonts w:ascii="仿宋_GB2312" w:eastAsia="仿宋_GB2312" w:hint="eastAsia"/>
          <w:sz w:val="32"/>
          <w:szCs w:val="32"/>
        </w:rPr>
        <w:t>邮箱：</w:t>
      </w:r>
      <w:hyperlink r:id="rId8" w:history="1">
        <w:r w:rsidRPr="00C3190E">
          <w:rPr>
            <w:rFonts w:ascii="仿宋_GB2312" w:eastAsia="仿宋_GB2312" w:hAnsi="Times New Roman" w:cs="Times New Roman" w:hint="eastAsia"/>
            <w:sz w:val="32"/>
            <w:szCs w:val="32"/>
          </w:rPr>
          <w:t>2248610635@qq.com</w:t>
        </w:r>
        <w:r w:rsidRPr="00C3190E">
          <w:rPr>
            <w:rFonts w:ascii="仿宋_GB2312" w:eastAsia="仿宋_GB2312" w:hAnsi="Times New Roman" w:cs="Times New Roman" w:hint="eastAsia"/>
            <w:sz w:val="32"/>
            <w:szCs w:val="32"/>
          </w:rPr>
          <w:t>。</w:t>
        </w:r>
      </w:hyperlink>
    </w:p>
    <w:p w:rsidR="00AB27B4" w:rsidRDefault="000F74C1" w:rsidP="007636AA">
      <w:pPr>
        <w:widowControl/>
        <w:spacing w:line="600" w:lineRule="exact"/>
        <w:ind w:firstLine="645"/>
        <w:jc w:val="left"/>
        <w:rPr>
          <w:rFonts w:eastAsia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联系人</w:t>
      </w:r>
    </w:p>
    <w:p w:rsidR="00AB27B4" w:rsidRPr="00C3190E" w:rsidRDefault="000F74C1" w:rsidP="007636AA">
      <w:pPr>
        <w:widowControl/>
        <w:spacing w:line="600" w:lineRule="exact"/>
        <w:ind w:firstLine="645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C3190E">
        <w:rPr>
          <w:rFonts w:ascii="仿宋_GB2312" w:eastAsia="仿宋_GB2312" w:hAnsi="Times New Roman" w:cs="Times New Roman" w:hint="eastAsia"/>
          <w:sz w:val="32"/>
          <w:szCs w:val="32"/>
        </w:rPr>
        <w:t>卢孝莉</w:t>
      </w:r>
      <w:r w:rsidRPr="00C3190E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Pr="00C3190E">
        <w:rPr>
          <w:rFonts w:ascii="仿宋_GB2312" w:eastAsia="仿宋_GB2312" w:hAnsi="Times New Roman" w:cs="Times New Roman" w:hint="eastAsia"/>
          <w:sz w:val="32"/>
          <w:szCs w:val="32"/>
        </w:rPr>
        <w:t xml:space="preserve">18090067821  </w:t>
      </w:r>
    </w:p>
    <w:p w:rsidR="00AB27B4" w:rsidRPr="00C3190E" w:rsidRDefault="000F74C1" w:rsidP="007636AA">
      <w:pPr>
        <w:widowControl/>
        <w:spacing w:line="600" w:lineRule="exact"/>
        <w:ind w:firstLine="645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C3190E">
        <w:rPr>
          <w:rFonts w:ascii="仿宋_GB2312" w:eastAsia="仿宋_GB2312" w:hAnsi="Times New Roman" w:cs="Times New Roman" w:hint="eastAsia"/>
          <w:sz w:val="32"/>
          <w:szCs w:val="32"/>
        </w:rPr>
        <w:t>黎亚玲</w:t>
      </w:r>
      <w:r w:rsidRPr="00C3190E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Pr="00C3190E">
        <w:rPr>
          <w:rFonts w:ascii="仿宋_GB2312" w:eastAsia="仿宋_GB2312" w:hAnsi="Times New Roman" w:cs="Times New Roman" w:hint="eastAsia"/>
          <w:sz w:val="32"/>
          <w:szCs w:val="32"/>
        </w:rPr>
        <w:t>17381758844</w:t>
      </w:r>
    </w:p>
    <w:p w:rsidR="00AB27B4" w:rsidRDefault="00AB27B4" w:rsidP="007636A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</w:p>
    <w:p w:rsidR="00AB27B4" w:rsidRPr="00C3190E" w:rsidRDefault="000F74C1" w:rsidP="007636AA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C3190E">
        <w:rPr>
          <w:rFonts w:ascii="仿宋_GB2312" w:eastAsia="仿宋_GB2312" w:hint="eastAsia"/>
          <w:sz w:val="32"/>
          <w:szCs w:val="32"/>
        </w:rPr>
        <w:t>附件：</w:t>
      </w:r>
      <w:bookmarkStart w:id="2" w:name="OLE_LINK2"/>
      <w:r w:rsidRPr="00C3190E">
        <w:rPr>
          <w:rFonts w:ascii="仿宋_GB2312" w:eastAsia="仿宋_GB2312" w:hAnsi="Times New Roman" w:cs="Times New Roman" w:hint="eastAsia"/>
          <w:sz w:val="32"/>
          <w:szCs w:val="32"/>
        </w:rPr>
        <w:t>参会</w:t>
      </w:r>
      <w:r w:rsidRPr="00C3190E">
        <w:rPr>
          <w:rFonts w:ascii="仿宋_GB2312" w:eastAsia="仿宋_GB2312" w:hAnsi="Times New Roman" w:cs="Times New Roman" w:hint="eastAsia"/>
          <w:sz w:val="32"/>
          <w:szCs w:val="32"/>
        </w:rPr>
        <w:t>回执表</w:t>
      </w:r>
      <w:bookmarkEnd w:id="2"/>
    </w:p>
    <w:p w:rsidR="00AB27B4" w:rsidRPr="00C3190E" w:rsidRDefault="00AB27B4" w:rsidP="007636AA">
      <w:pPr>
        <w:spacing w:line="600" w:lineRule="exact"/>
        <w:rPr>
          <w:rFonts w:ascii="仿宋_GB2312" w:eastAsia="仿宋_GB2312" w:hAnsi="Times New Roman" w:cs="Times New Roman" w:hint="eastAsia"/>
          <w:color w:val="000000"/>
          <w:sz w:val="32"/>
        </w:rPr>
      </w:pPr>
    </w:p>
    <w:p w:rsidR="00AB27B4" w:rsidRPr="00C3190E" w:rsidRDefault="00AB27B4" w:rsidP="007636AA">
      <w:pPr>
        <w:spacing w:line="600" w:lineRule="exact"/>
        <w:rPr>
          <w:rFonts w:ascii="仿宋_GB2312" w:eastAsia="仿宋_GB2312" w:hAnsi="Times New Roman" w:cs="Times New Roman" w:hint="eastAsia"/>
          <w:color w:val="000000"/>
          <w:sz w:val="32"/>
        </w:rPr>
      </w:pPr>
    </w:p>
    <w:p w:rsidR="00AB27B4" w:rsidRPr="00C3190E" w:rsidRDefault="000F74C1" w:rsidP="007636AA">
      <w:pPr>
        <w:spacing w:line="600" w:lineRule="exact"/>
        <w:ind w:firstLineChars="2050" w:firstLine="6560"/>
        <w:rPr>
          <w:rFonts w:ascii="仿宋_GB2312" w:eastAsia="仿宋_GB2312" w:hAnsi="Times New Roman" w:cs="Times New Roman" w:hint="eastAsia"/>
          <w:color w:val="000000"/>
          <w:sz w:val="32"/>
        </w:rPr>
      </w:pPr>
      <w:r w:rsidRPr="00C3190E"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AB27B4" w:rsidRPr="00C3190E" w:rsidRDefault="000F74C1" w:rsidP="007636AA">
      <w:pPr>
        <w:spacing w:line="600" w:lineRule="exact"/>
        <w:ind w:firstLineChars="1950" w:firstLine="6240"/>
        <w:rPr>
          <w:rFonts w:ascii="仿宋_GB2312" w:eastAsia="仿宋_GB2312" w:hAnsiTheme="minorEastAsia" w:cstheme="minorEastAsia" w:hint="eastAsia"/>
          <w:color w:val="333333"/>
          <w:shd w:val="clear" w:color="auto" w:fill="FFFFFF"/>
        </w:rPr>
      </w:pPr>
      <w:r w:rsidRPr="00C3190E">
        <w:rPr>
          <w:rFonts w:ascii="仿宋_GB2312" w:eastAsia="仿宋_GB2312" w:hAnsi="Times New Roman" w:cs="Times New Roman" w:hint="eastAsia"/>
          <w:sz w:val="32"/>
        </w:rPr>
        <w:t>2024</w:t>
      </w:r>
      <w:r w:rsidRPr="00C3190E">
        <w:rPr>
          <w:rFonts w:ascii="仿宋_GB2312" w:eastAsia="仿宋_GB2312" w:hAnsi="Times New Roman" w:cs="Times New Roman" w:hint="eastAsia"/>
          <w:sz w:val="32"/>
        </w:rPr>
        <w:t>年</w:t>
      </w:r>
      <w:r w:rsidRPr="00C3190E">
        <w:rPr>
          <w:rFonts w:ascii="仿宋_GB2312" w:eastAsia="仿宋_GB2312" w:hAnsi="Times New Roman" w:cs="Times New Roman" w:hint="eastAsia"/>
          <w:sz w:val="32"/>
        </w:rPr>
        <w:t>10</w:t>
      </w:r>
      <w:r w:rsidRPr="00C3190E">
        <w:rPr>
          <w:rFonts w:ascii="仿宋_GB2312" w:eastAsia="仿宋_GB2312" w:hAnsi="Times New Roman" w:cs="Times New Roman" w:hint="eastAsia"/>
          <w:sz w:val="32"/>
        </w:rPr>
        <w:t>月</w:t>
      </w:r>
      <w:r w:rsidRPr="00C3190E">
        <w:rPr>
          <w:rFonts w:ascii="仿宋_GB2312" w:eastAsia="仿宋_GB2312" w:hAnsi="Times New Roman" w:cs="Times New Roman" w:hint="eastAsia"/>
          <w:sz w:val="32"/>
        </w:rPr>
        <w:t>1</w:t>
      </w:r>
      <w:r w:rsidR="00C3190E">
        <w:rPr>
          <w:rFonts w:ascii="仿宋_GB2312" w:eastAsia="仿宋_GB2312" w:hAnsi="Times New Roman" w:cs="Times New Roman" w:hint="eastAsia"/>
          <w:sz w:val="32"/>
        </w:rPr>
        <w:t>5</w:t>
      </w:r>
      <w:r w:rsidRPr="00C3190E">
        <w:rPr>
          <w:rFonts w:ascii="仿宋_GB2312" w:eastAsia="仿宋_GB2312" w:hAnsi="Times New Roman" w:cs="Times New Roman" w:hint="eastAsia"/>
          <w:sz w:val="32"/>
        </w:rPr>
        <w:t>日</w:t>
      </w:r>
    </w:p>
    <w:p w:rsidR="00AB27B4" w:rsidRDefault="00AB27B4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AB27B4" w:rsidRDefault="00AB27B4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AB27B4" w:rsidRDefault="00AB27B4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AB27B4" w:rsidRDefault="00AB27B4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AB27B4" w:rsidRDefault="00AB27B4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AB27B4" w:rsidRDefault="00AB27B4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AB27B4" w:rsidRDefault="00AB27B4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AB27B4" w:rsidRDefault="00AB27B4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3190E" w:rsidRDefault="00C3190E">
      <w:pPr>
        <w:jc w:val="left"/>
        <w:rPr>
          <w:rFonts w:asciiTheme="minorEastAsia" w:eastAsiaTheme="minorEastAsia" w:hAnsiTheme="minorEastAsia" w:cstheme="minorEastAsia" w:hint="eastAsia"/>
          <w:color w:val="333333"/>
          <w:shd w:val="clear" w:color="auto" w:fill="FFFFFF"/>
        </w:rPr>
      </w:pPr>
    </w:p>
    <w:p w:rsidR="00C3190E" w:rsidRDefault="00C3190E">
      <w:pPr>
        <w:jc w:val="left"/>
        <w:rPr>
          <w:rFonts w:asciiTheme="minorEastAsia" w:eastAsiaTheme="minorEastAsia" w:hAnsiTheme="minorEastAsia" w:cstheme="minorEastAsia" w:hint="eastAsia"/>
          <w:color w:val="333333"/>
          <w:shd w:val="clear" w:color="auto" w:fill="FFFFFF"/>
        </w:rPr>
      </w:pPr>
    </w:p>
    <w:p w:rsidR="00C3190E" w:rsidRPr="00C3190E" w:rsidRDefault="00C3190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AB27B4" w:rsidRDefault="000F74C1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 w:rsidR="00C3190E"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</w:t>
      </w:r>
      <w:r w:rsidR="00C3190E">
        <w:rPr>
          <w:rFonts w:ascii="仿宋_GB2312" w:eastAsia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  <w:bookmarkStart w:id="3" w:name="_GoBack"/>
      <w:bookmarkEnd w:id="3"/>
    </w:p>
    <w:p w:rsidR="007636AA" w:rsidRPr="007636AA" w:rsidRDefault="000F74C1" w:rsidP="007636AA">
      <w:pPr>
        <w:spacing w:line="560" w:lineRule="exact"/>
        <w:rPr>
          <w:rFonts w:eastAsia="仿宋"/>
          <w:sz w:val="32"/>
          <w:szCs w:val="32"/>
        </w:rPr>
      </w:pPr>
      <w:r w:rsidRPr="007636AA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AB27B4" w:rsidRPr="007636AA" w:rsidRDefault="000F74C1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636AA">
        <w:rPr>
          <w:rFonts w:ascii="方正小标宋简体" w:eastAsia="方正小标宋简体" w:hint="eastAsia"/>
          <w:sz w:val="44"/>
          <w:szCs w:val="44"/>
        </w:rPr>
        <w:t>参会</w:t>
      </w:r>
      <w:r w:rsidRPr="007636AA">
        <w:rPr>
          <w:rFonts w:ascii="方正小标宋简体" w:eastAsia="方正小标宋简体" w:hint="eastAsia"/>
          <w:sz w:val="44"/>
          <w:szCs w:val="44"/>
        </w:rPr>
        <w:t>回执表</w:t>
      </w:r>
    </w:p>
    <w:p w:rsidR="00AB27B4" w:rsidRDefault="00AB27B4">
      <w:pPr>
        <w:spacing w:line="560" w:lineRule="exact"/>
        <w:jc w:val="center"/>
        <w:rPr>
          <w:rFonts w:eastAsia="仿宋"/>
          <w:sz w:val="28"/>
          <w:szCs w:val="28"/>
        </w:rPr>
      </w:pP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95"/>
        <w:gridCol w:w="1980"/>
        <w:gridCol w:w="1830"/>
      </w:tblGrid>
      <w:tr w:rsidR="00AB27B4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0F74C1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0F74C1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0F74C1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职务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7636AA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手机号码</w:t>
            </w:r>
          </w:p>
        </w:tc>
      </w:tr>
      <w:tr w:rsidR="00AB27B4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0F74C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0F74C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7B4" w:rsidRDefault="000F74C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B27B4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0F74C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0F74C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7B4" w:rsidRDefault="000F74C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B27B4">
        <w:trPr>
          <w:trHeight w:val="59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0F74C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0F74C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7B4" w:rsidRDefault="000F74C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B27B4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0F74C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0F74C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7B4" w:rsidRDefault="000F74C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B27B4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AB27B4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AB27B4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AB27B4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AB27B4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AB27B4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AB27B4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AB27B4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AB27B4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7B4" w:rsidRDefault="00AB27B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7636AA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6AA" w:rsidRDefault="007636AA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6AA" w:rsidRDefault="007636AA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6AA" w:rsidRDefault="007636AA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6AA" w:rsidRDefault="007636AA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7636AA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6AA" w:rsidRDefault="007636AA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6AA" w:rsidRDefault="007636AA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6AA" w:rsidRDefault="007636AA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6AA" w:rsidRDefault="007636AA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</w:tbl>
    <w:p w:rsidR="00AB27B4" w:rsidRDefault="00AB27B4">
      <w:pPr>
        <w:rPr>
          <w:rFonts w:ascii="仿宋_GB2312" w:eastAsia="仿宋_GB2312" w:hAnsi="仿宋_GB2312" w:cs="仿宋_GB2312"/>
          <w:sz w:val="28"/>
          <w:szCs w:val="28"/>
        </w:rPr>
      </w:pPr>
    </w:p>
    <w:sectPr w:rsidR="00AB27B4" w:rsidSect="000628CD">
      <w:headerReference w:type="even" r:id="rId9"/>
      <w:headerReference w:type="default" r:id="rId10"/>
      <w:footerReference w:type="default" r:id="rId11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4C1" w:rsidRDefault="000F74C1" w:rsidP="00AB27B4">
      <w:r>
        <w:separator/>
      </w:r>
    </w:p>
  </w:endnote>
  <w:endnote w:type="continuationSeparator" w:id="1">
    <w:p w:rsidR="000F74C1" w:rsidRDefault="000F74C1" w:rsidP="00AB2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B4" w:rsidRDefault="00AB27B4">
    <w:pPr>
      <w:pStyle w:val="a7"/>
      <w:framePr w:wrap="around" w:vAnchor="text" w:hAnchor="margin" w:xAlign="outside" w:y="1"/>
      <w:rPr>
        <w:rStyle w:val="ac"/>
        <w:rFonts w:ascii="仿宋_GB2312" w:eastAsia="仿宋_GB2312" w:cs="Times New Roman"/>
        <w:sz w:val="32"/>
        <w:szCs w:val="32"/>
      </w:rPr>
    </w:pPr>
    <w:r>
      <w:rPr>
        <w:rStyle w:val="ac"/>
        <w:rFonts w:ascii="仿宋_GB2312" w:eastAsia="仿宋_GB2312" w:cs="仿宋_GB2312"/>
        <w:sz w:val="32"/>
        <w:szCs w:val="32"/>
      </w:rPr>
      <w:fldChar w:fldCharType="begin"/>
    </w:r>
    <w:r w:rsidR="000F74C1">
      <w:rPr>
        <w:rStyle w:val="ac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c"/>
        <w:rFonts w:ascii="仿宋_GB2312" w:eastAsia="仿宋_GB2312" w:cs="仿宋_GB2312"/>
        <w:sz w:val="32"/>
        <w:szCs w:val="32"/>
      </w:rPr>
      <w:fldChar w:fldCharType="separate"/>
    </w:r>
    <w:r w:rsidR="000628CD">
      <w:rPr>
        <w:rStyle w:val="ac"/>
        <w:rFonts w:ascii="仿宋_GB2312" w:eastAsia="仿宋_GB2312" w:cs="仿宋_GB2312"/>
        <w:noProof/>
        <w:sz w:val="32"/>
        <w:szCs w:val="32"/>
      </w:rPr>
      <w:t>- 1 -</w:t>
    </w:r>
    <w:r>
      <w:rPr>
        <w:rStyle w:val="ac"/>
        <w:rFonts w:ascii="仿宋_GB2312" w:eastAsia="仿宋_GB2312" w:cs="仿宋_GB2312"/>
        <w:sz w:val="32"/>
        <w:szCs w:val="32"/>
      </w:rPr>
      <w:fldChar w:fldCharType="end"/>
    </w:r>
  </w:p>
  <w:p w:rsidR="00AB27B4" w:rsidRDefault="00AB27B4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4C1" w:rsidRDefault="000F74C1" w:rsidP="00AB27B4">
      <w:r>
        <w:separator/>
      </w:r>
    </w:p>
  </w:footnote>
  <w:footnote w:type="continuationSeparator" w:id="1">
    <w:p w:rsidR="000F74C1" w:rsidRDefault="000F74C1" w:rsidP="00AB2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B4" w:rsidRDefault="00AB27B4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B4" w:rsidRDefault="00AB27B4">
    <w:pPr>
      <w:pStyle w:val="a8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873D65"/>
    <w:multiLevelType w:val="singleLevel"/>
    <w:tmpl w:val="FC873D6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k3N2FkZTdkMjc0ZjNiMWI0ZDcyZThjY2JkNjk4NjAifQ=="/>
  </w:docVars>
  <w:rsids>
    <w:rsidRoot w:val="003827A9"/>
    <w:rsid w:val="00023B99"/>
    <w:rsid w:val="000628CD"/>
    <w:rsid w:val="0009647A"/>
    <w:rsid w:val="000B4FA4"/>
    <w:rsid w:val="000C25B2"/>
    <w:rsid w:val="000F3B6C"/>
    <w:rsid w:val="000F74C1"/>
    <w:rsid w:val="001051C6"/>
    <w:rsid w:val="00133D39"/>
    <w:rsid w:val="00152071"/>
    <w:rsid w:val="0015672C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524871"/>
    <w:rsid w:val="0067722F"/>
    <w:rsid w:val="00687F90"/>
    <w:rsid w:val="0069566A"/>
    <w:rsid w:val="006B1DF5"/>
    <w:rsid w:val="006F06E3"/>
    <w:rsid w:val="007636AA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6358D"/>
    <w:rsid w:val="00973124"/>
    <w:rsid w:val="009A206D"/>
    <w:rsid w:val="009A46BC"/>
    <w:rsid w:val="009B535F"/>
    <w:rsid w:val="009E6367"/>
    <w:rsid w:val="009F2509"/>
    <w:rsid w:val="00A766A7"/>
    <w:rsid w:val="00A83C7D"/>
    <w:rsid w:val="00A96FC4"/>
    <w:rsid w:val="00AA7C6B"/>
    <w:rsid w:val="00AB27B4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3190E"/>
    <w:rsid w:val="00C43E8D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D6C00"/>
    <w:rsid w:val="01565DA4"/>
    <w:rsid w:val="017E6F26"/>
    <w:rsid w:val="032559B3"/>
    <w:rsid w:val="03656660"/>
    <w:rsid w:val="03B92498"/>
    <w:rsid w:val="03BA6E9B"/>
    <w:rsid w:val="03BD5AE4"/>
    <w:rsid w:val="03E868D9"/>
    <w:rsid w:val="04886557"/>
    <w:rsid w:val="04BC5D9C"/>
    <w:rsid w:val="05F86818"/>
    <w:rsid w:val="0606092B"/>
    <w:rsid w:val="067526A6"/>
    <w:rsid w:val="06DF1930"/>
    <w:rsid w:val="07886EB7"/>
    <w:rsid w:val="07974152"/>
    <w:rsid w:val="079C0106"/>
    <w:rsid w:val="080217A8"/>
    <w:rsid w:val="0810183A"/>
    <w:rsid w:val="09BC61D8"/>
    <w:rsid w:val="0A0F696E"/>
    <w:rsid w:val="0A2D3298"/>
    <w:rsid w:val="0B4162D1"/>
    <w:rsid w:val="0B416FFB"/>
    <w:rsid w:val="0B593298"/>
    <w:rsid w:val="0B7373D0"/>
    <w:rsid w:val="0C9079FD"/>
    <w:rsid w:val="0C9C373F"/>
    <w:rsid w:val="0CDC04C7"/>
    <w:rsid w:val="0F6B6D3C"/>
    <w:rsid w:val="10E11F60"/>
    <w:rsid w:val="113626A1"/>
    <w:rsid w:val="11641C95"/>
    <w:rsid w:val="116857C0"/>
    <w:rsid w:val="118B7221"/>
    <w:rsid w:val="118E0AC0"/>
    <w:rsid w:val="128E5294"/>
    <w:rsid w:val="13286CF2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6002AE1"/>
    <w:rsid w:val="1601638D"/>
    <w:rsid w:val="1638549E"/>
    <w:rsid w:val="169F2780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4D32A5"/>
    <w:rsid w:val="198D1CE7"/>
    <w:rsid w:val="1A7564F2"/>
    <w:rsid w:val="1A96562F"/>
    <w:rsid w:val="1AB01AA7"/>
    <w:rsid w:val="1B682381"/>
    <w:rsid w:val="1B7F1479"/>
    <w:rsid w:val="1BC7354C"/>
    <w:rsid w:val="1BEA0FE8"/>
    <w:rsid w:val="1C093B64"/>
    <w:rsid w:val="1C1C356B"/>
    <w:rsid w:val="1D0460DA"/>
    <w:rsid w:val="1D5968D7"/>
    <w:rsid w:val="1DBD1D18"/>
    <w:rsid w:val="1DEA52D0"/>
    <w:rsid w:val="1DF23EF0"/>
    <w:rsid w:val="1F8654CC"/>
    <w:rsid w:val="1FF02D8E"/>
    <w:rsid w:val="211803A6"/>
    <w:rsid w:val="213827F6"/>
    <w:rsid w:val="23CE7082"/>
    <w:rsid w:val="23FE3FEE"/>
    <w:rsid w:val="2423120F"/>
    <w:rsid w:val="24773635"/>
    <w:rsid w:val="24DB1E16"/>
    <w:rsid w:val="253A0C3C"/>
    <w:rsid w:val="261F3F85"/>
    <w:rsid w:val="26E65F5B"/>
    <w:rsid w:val="272C4BAB"/>
    <w:rsid w:val="27427E38"/>
    <w:rsid w:val="27B35BDB"/>
    <w:rsid w:val="27E2526A"/>
    <w:rsid w:val="28F96D0F"/>
    <w:rsid w:val="299A6286"/>
    <w:rsid w:val="29BE7332"/>
    <w:rsid w:val="2A047719"/>
    <w:rsid w:val="2A0C4820"/>
    <w:rsid w:val="2AA349D0"/>
    <w:rsid w:val="2ADF1018"/>
    <w:rsid w:val="2B522706"/>
    <w:rsid w:val="2C4770C0"/>
    <w:rsid w:val="2CF021D7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1B02C4"/>
    <w:rsid w:val="36DC4A86"/>
    <w:rsid w:val="37EC5588"/>
    <w:rsid w:val="38514471"/>
    <w:rsid w:val="385E6B8E"/>
    <w:rsid w:val="38E24F5E"/>
    <w:rsid w:val="38EB6348"/>
    <w:rsid w:val="38FE3627"/>
    <w:rsid w:val="39094825"/>
    <w:rsid w:val="390F6E50"/>
    <w:rsid w:val="397D3044"/>
    <w:rsid w:val="39BA7DF4"/>
    <w:rsid w:val="39D524D5"/>
    <w:rsid w:val="39FC4F8E"/>
    <w:rsid w:val="3A9248CD"/>
    <w:rsid w:val="3AA20FB4"/>
    <w:rsid w:val="3B176FF3"/>
    <w:rsid w:val="3B585B17"/>
    <w:rsid w:val="3C7249B6"/>
    <w:rsid w:val="3D0221DE"/>
    <w:rsid w:val="3D2C7F69"/>
    <w:rsid w:val="3DA038E3"/>
    <w:rsid w:val="3E2C3D64"/>
    <w:rsid w:val="3EEC6CA2"/>
    <w:rsid w:val="40152228"/>
    <w:rsid w:val="40440562"/>
    <w:rsid w:val="4093139F"/>
    <w:rsid w:val="41214BFD"/>
    <w:rsid w:val="41584871"/>
    <w:rsid w:val="417B255F"/>
    <w:rsid w:val="4202058A"/>
    <w:rsid w:val="421C165A"/>
    <w:rsid w:val="425D0E63"/>
    <w:rsid w:val="43B35FE0"/>
    <w:rsid w:val="43DE0B83"/>
    <w:rsid w:val="46B15594"/>
    <w:rsid w:val="47863A0C"/>
    <w:rsid w:val="48291F0B"/>
    <w:rsid w:val="4835136C"/>
    <w:rsid w:val="48A56114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C912C37"/>
    <w:rsid w:val="4D183358"/>
    <w:rsid w:val="4F4A531F"/>
    <w:rsid w:val="501A2F43"/>
    <w:rsid w:val="50C71A74"/>
    <w:rsid w:val="51BB2C46"/>
    <w:rsid w:val="51F223CA"/>
    <w:rsid w:val="52A80CDA"/>
    <w:rsid w:val="52C360E1"/>
    <w:rsid w:val="53582700"/>
    <w:rsid w:val="53C51418"/>
    <w:rsid w:val="53E61ABA"/>
    <w:rsid w:val="53F8359B"/>
    <w:rsid w:val="5434074B"/>
    <w:rsid w:val="54C3004D"/>
    <w:rsid w:val="54CA3B23"/>
    <w:rsid w:val="54E0475B"/>
    <w:rsid w:val="54EC3EAA"/>
    <w:rsid w:val="56FA587C"/>
    <w:rsid w:val="572F26D3"/>
    <w:rsid w:val="57F66044"/>
    <w:rsid w:val="580D1008"/>
    <w:rsid w:val="582B03E3"/>
    <w:rsid w:val="58AB5080"/>
    <w:rsid w:val="58BF28DA"/>
    <w:rsid w:val="58CA2CAF"/>
    <w:rsid w:val="59B2243E"/>
    <w:rsid w:val="59EC24A4"/>
    <w:rsid w:val="5A68181B"/>
    <w:rsid w:val="5ACF38CA"/>
    <w:rsid w:val="5B8027F4"/>
    <w:rsid w:val="5BC621D1"/>
    <w:rsid w:val="5BE400B6"/>
    <w:rsid w:val="5C384E7D"/>
    <w:rsid w:val="5D06319D"/>
    <w:rsid w:val="5D0B07E3"/>
    <w:rsid w:val="5D2E002E"/>
    <w:rsid w:val="5D524CA2"/>
    <w:rsid w:val="5E624433"/>
    <w:rsid w:val="5F1871E8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EE618B"/>
    <w:rsid w:val="646E7438"/>
    <w:rsid w:val="64850E7B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6F968D1"/>
    <w:rsid w:val="67900263"/>
    <w:rsid w:val="67A02142"/>
    <w:rsid w:val="67B0620F"/>
    <w:rsid w:val="6A5A65A6"/>
    <w:rsid w:val="6A7259FE"/>
    <w:rsid w:val="6AA12AD2"/>
    <w:rsid w:val="6AE1009B"/>
    <w:rsid w:val="6B5670CE"/>
    <w:rsid w:val="6B984CF7"/>
    <w:rsid w:val="6C0647F8"/>
    <w:rsid w:val="6D090170"/>
    <w:rsid w:val="6D9E6B0A"/>
    <w:rsid w:val="6DB620A5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8C57B4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811530"/>
    <w:rsid w:val="75FD2F4E"/>
    <w:rsid w:val="761402B1"/>
    <w:rsid w:val="76333586"/>
    <w:rsid w:val="76500BBD"/>
    <w:rsid w:val="7728408E"/>
    <w:rsid w:val="778C5F09"/>
    <w:rsid w:val="77BF5FFA"/>
    <w:rsid w:val="79595022"/>
    <w:rsid w:val="79B7167F"/>
    <w:rsid w:val="79CC49FF"/>
    <w:rsid w:val="79DC7338"/>
    <w:rsid w:val="7A2D7B93"/>
    <w:rsid w:val="7AB0259C"/>
    <w:rsid w:val="7AB7745D"/>
    <w:rsid w:val="7AEC7106"/>
    <w:rsid w:val="7B2D5C88"/>
    <w:rsid w:val="7B58479C"/>
    <w:rsid w:val="7BFA3690"/>
    <w:rsid w:val="7C3A6597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B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AB27B4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AB27B4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AB27B4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AB27B4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AB27B4"/>
    <w:rPr>
      <w:rFonts w:ascii="宋体" w:cs="宋体"/>
    </w:rPr>
  </w:style>
  <w:style w:type="paragraph" w:styleId="a5">
    <w:name w:val="Date"/>
    <w:basedOn w:val="a"/>
    <w:next w:val="a"/>
    <w:autoRedefine/>
    <w:qFormat/>
    <w:rsid w:val="00AB27B4"/>
    <w:pPr>
      <w:ind w:leftChars="2500" w:left="2500"/>
    </w:pPr>
  </w:style>
  <w:style w:type="paragraph" w:styleId="a6">
    <w:name w:val="Balloon Text"/>
    <w:basedOn w:val="a"/>
    <w:link w:val="Char"/>
    <w:uiPriority w:val="99"/>
    <w:semiHidden/>
    <w:unhideWhenUsed/>
    <w:qFormat/>
    <w:rsid w:val="00AB27B4"/>
    <w:rPr>
      <w:sz w:val="18"/>
      <w:szCs w:val="18"/>
    </w:rPr>
  </w:style>
  <w:style w:type="paragraph" w:styleId="a7">
    <w:name w:val="footer"/>
    <w:basedOn w:val="a"/>
    <w:autoRedefine/>
    <w:qFormat/>
    <w:rsid w:val="00AB2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rsid w:val="00AB2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able of figures"/>
    <w:basedOn w:val="a"/>
    <w:next w:val="a"/>
    <w:qFormat/>
    <w:rsid w:val="00AB27B4"/>
    <w:pPr>
      <w:ind w:leftChars="200" w:left="200" w:hangingChars="200" w:hanging="200"/>
    </w:pPr>
    <w:rPr>
      <w:rFonts w:eastAsia="仿宋_GB2312"/>
      <w:sz w:val="32"/>
    </w:rPr>
  </w:style>
  <w:style w:type="paragraph" w:styleId="aa">
    <w:name w:val="Normal (Web)"/>
    <w:basedOn w:val="a"/>
    <w:autoRedefine/>
    <w:qFormat/>
    <w:rsid w:val="00AB27B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autoRedefine/>
    <w:qFormat/>
    <w:rsid w:val="00AB27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autoRedefine/>
    <w:qFormat/>
    <w:rsid w:val="00AB27B4"/>
  </w:style>
  <w:style w:type="character" w:styleId="ad">
    <w:name w:val="Hyperlink"/>
    <w:basedOn w:val="a0"/>
    <w:autoRedefine/>
    <w:qFormat/>
    <w:rsid w:val="00AB27B4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AB27B4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AB27B4"/>
  </w:style>
  <w:style w:type="paragraph" w:customStyle="1" w:styleId="Bodytext2">
    <w:name w:val="Body text|2"/>
    <w:basedOn w:val="a"/>
    <w:autoRedefine/>
    <w:qFormat/>
    <w:rsid w:val="00AB27B4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AB27B4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AB27B4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AB27B4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AB27B4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AB27B4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e">
    <w:name w:val="List Paragraph"/>
    <w:basedOn w:val="a"/>
    <w:autoRedefine/>
    <w:uiPriority w:val="34"/>
    <w:qFormat/>
    <w:rsid w:val="00AB27B4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AB27B4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AB27B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无"/>
    <w:autoRedefine/>
    <w:qFormat/>
    <w:rsid w:val="00AB27B4"/>
  </w:style>
  <w:style w:type="paragraph" w:customStyle="1" w:styleId="p0">
    <w:name w:val="p0"/>
    <w:basedOn w:val="a"/>
    <w:qFormat/>
    <w:rsid w:val="00AB27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6"/>
    <w:uiPriority w:val="99"/>
    <w:semiHidden/>
    <w:qFormat/>
    <w:rsid w:val="00AB27B4"/>
    <w:rPr>
      <w:rFonts w:ascii="Calibri" w:hAnsi="Calibri" w:cs="Calibri"/>
      <w:kern w:val="2"/>
      <w:sz w:val="18"/>
      <w:szCs w:val="18"/>
    </w:rPr>
  </w:style>
  <w:style w:type="paragraph" w:customStyle="1" w:styleId="TableText">
    <w:name w:val="Table Text"/>
    <w:basedOn w:val="a"/>
    <w:semiHidden/>
    <w:qFormat/>
    <w:rsid w:val="00AB27B4"/>
    <w:rPr>
      <w:rFonts w:ascii="仿宋" w:eastAsia="仿宋" w:hAnsi="仿宋" w:cs="仿宋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48610635@qq.com&#12290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167</Words>
  <Characters>958</Characters>
  <Application>Microsoft Office Word</Application>
  <DocSecurity>0</DocSecurity>
  <Lines>7</Lines>
  <Paragraphs>2</Paragraphs>
  <ScaleCrop>false</ScaleCrop>
  <Company>user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19</cp:revision>
  <cp:lastPrinted>2024-08-15T01:41:00Z</cp:lastPrinted>
  <dcterms:created xsi:type="dcterms:W3CDTF">2024-01-19T03:19:00Z</dcterms:created>
  <dcterms:modified xsi:type="dcterms:W3CDTF">2024-10-15T02:43:00Z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649F447AF09F43C483B9967307F0D2AA_13</vt:lpwstr>
  </property>
</Properties>
</file>