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D7D" w:rsidRDefault="00A42D7D">
      <w:pPr>
        <w:jc w:val="distribute"/>
        <w:rPr>
          <w:rFonts w:ascii="方正小标宋简体" w:eastAsia="方正小标宋简体" w:cs="Times New Roman"/>
          <w:color w:val="FF0000"/>
          <w:w w:val="80"/>
          <w:sz w:val="56"/>
          <w:szCs w:val="56"/>
        </w:rPr>
      </w:pPr>
    </w:p>
    <w:p w:rsidR="00A42D7D" w:rsidRDefault="00AA7BFA">
      <w:pPr>
        <w:jc w:val="distribute"/>
        <w:rPr>
          <w:rFonts w:ascii="方正小标宋简体" w:eastAsia="方正小标宋简体" w:cs="Times New Roman"/>
          <w:color w:val="FF0000"/>
          <w:w w:val="80"/>
          <w:sz w:val="130"/>
          <w:szCs w:val="130"/>
        </w:rPr>
      </w:pPr>
      <w:r>
        <w:rPr>
          <w:rFonts w:ascii="方正小标宋简体" w:eastAsia="方正小标宋简体" w:cs="方正小标宋简体" w:hint="eastAsia"/>
          <w:color w:val="FF0000"/>
          <w:w w:val="80"/>
          <w:sz w:val="130"/>
          <w:szCs w:val="130"/>
        </w:rPr>
        <w:t>眉山市医学会文件</w:t>
      </w:r>
    </w:p>
    <w:p w:rsidR="00A42D7D" w:rsidRDefault="00AA7BFA">
      <w:pPr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眉医学会〔</w:t>
      </w:r>
      <w:r>
        <w:rPr>
          <w:rFonts w:ascii="仿宋_GB2312" w:eastAsia="仿宋_GB2312" w:cs="仿宋_GB2312" w:hint="eastAsia"/>
          <w:sz w:val="32"/>
          <w:szCs w:val="32"/>
        </w:rPr>
        <w:t>2023</w:t>
      </w:r>
      <w:r>
        <w:rPr>
          <w:rFonts w:ascii="仿宋_GB2312" w:eastAsia="仿宋_GB2312" w:cs="仿宋_GB2312" w:hint="eastAsia"/>
          <w:sz w:val="32"/>
          <w:szCs w:val="32"/>
        </w:rPr>
        <w:t>〕</w:t>
      </w:r>
      <w:r w:rsidR="00884F11">
        <w:rPr>
          <w:rFonts w:ascii="仿宋_GB2312" w:eastAsia="仿宋_GB2312" w:cs="仿宋_GB2312" w:hint="eastAsia"/>
          <w:sz w:val="32"/>
          <w:szCs w:val="32"/>
        </w:rPr>
        <w:t>162</w:t>
      </w:r>
      <w:r>
        <w:rPr>
          <w:rFonts w:ascii="仿宋_GB2312" w:eastAsia="仿宋_GB2312" w:cs="仿宋_GB2312" w:hint="eastAsia"/>
          <w:sz w:val="32"/>
          <w:szCs w:val="32"/>
        </w:rPr>
        <w:t>号</w:t>
      </w:r>
    </w:p>
    <w:p w:rsidR="00A42D7D" w:rsidRDefault="00A42D7D">
      <w:pPr>
        <w:pStyle w:val="a4"/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 w:rsidRPr="00A42D7D">
        <w:pict>
          <v:line id="直线 1 2" o:spid="_x0000_s1026" style="position:absolute;left:0;text-align:left;z-index:251659264" from="-3.85pt,9pt" to="446.1pt,9pt" o:gfxdata="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B0V&#10;bcbVAAAACAEAAA8AAAAAAAAAAQAgAAAAIgAAAGRycy9kb3ducmV2LnhtbFBLAQIUABQAAAAIAIdO&#10;4kBQyMoG7QEAAN4DAAAOAAAAAAAAAAEAIAAAACQBAABkcnMvZTJvRG9jLnhtbFBLBQYAAAAABgAG&#10;AFkBAACDBQAAAAA=&#10;" strokecolor="red" strokeweight="2.25pt"/>
        </w:pict>
      </w:r>
    </w:p>
    <w:p w:rsidR="00A42D7D" w:rsidRDefault="00AA7BFA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眉山市医学会</w:t>
      </w:r>
    </w:p>
    <w:p w:rsidR="00A42D7D" w:rsidRDefault="00AA7BFA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关于举办</w:t>
      </w:r>
      <w:r>
        <w:rPr>
          <w:rFonts w:ascii="方正小标宋简体" w:eastAsia="方正小标宋简体" w:hint="eastAsia"/>
          <w:sz w:val="44"/>
          <w:szCs w:val="44"/>
        </w:rPr>
        <w:t>2023</w:t>
      </w:r>
      <w:r>
        <w:rPr>
          <w:rFonts w:ascii="方正小标宋简体" w:eastAsia="方正小标宋简体" w:hint="eastAsia"/>
          <w:sz w:val="44"/>
          <w:szCs w:val="44"/>
        </w:rPr>
        <w:t>年川西南第三届腹部肿瘤进展会议</w:t>
      </w:r>
      <w:r>
        <w:rPr>
          <w:rFonts w:ascii="方正小标宋简体" w:eastAsia="方正小标宋简体" w:hint="eastAsia"/>
          <w:sz w:val="44"/>
          <w:szCs w:val="44"/>
        </w:rPr>
        <w:t>的通知</w:t>
      </w:r>
    </w:p>
    <w:p w:rsidR="00A42D7D" w:rsidRDefault="00A42D7D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A42D7D" w:rsidRDefault="00AA7BFA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各县（区）医学会、团体会员单位：</w:t>
      </w:r>
    </w:p>
    <w:p w:rsidR="00A42D7D" w:rsidRDefault="00AA7BFA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进一步提升我市腹部肿瘤规范化诊疗以及肿瘤相关性质疾病防治，促进我市肿瘤综合治疗水平及影响力的提升，搭建我市肿瘤医护人员与上级医院的良好交流平台，由眉山市医学会放射和肿瘤治疗专委会主办、眉山肿瘤医院承办的省级继教项目“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年川西南第三届腹部肿瘤进展会议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”（项目编号：</w:t>
      </w:r>
      <w:r>
        <w:rPr>
          <w:rFonts w:ascii="仿宋_GB2312" w:eastAsia="仿宋_GB2312" w:hAnsi="仿宋_GB2312" w:cs="仿宋_GB2312" w:hint="eastAsia"/>
          <w:sz w:val="32"/>
          <w:szCs w:val="32"/>
        </w:rPr>
        <w:t>23-22-012-04011421</w:t>
      </w:r>
      <w:r>
        <w:rPr>
          <w:rFonts w:ascii="仿宋_GB2312" w:eastAsia="仿宋_GB2312" w:hAnsi="仿宋_GB2312" w:cs="仿宋_GB2312" w:hint="eastAsia"/>
          <w:sz w:val="32"/>
          <w:szCs w:val="32"/>
        </w:rPr>
        <w:t>）定于近期召开，届时将邀请省内知名专家现场授课。现将会议有关事宜通知如下：</w:t>
      </w:r>
    </w:p>
    <w:p w:rsidR="00A42D7D" w:rsidRDefault="00AA7BFA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一、会议时间</w:t>
      </w:r>
    </w:p>
    <w:p w:rsidR="00A42D7D" w:rsidRDefault="00AA7BFA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日（星期六）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00-8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50</w:t>
      </w:r>
      <w:r>
        <w:rPr>
          <w:rFonts w:ascii="仿宋_GB2312" w:eastAsia="仿宋_GB2312" w:hAnsi="仿宋_GB2312" w:cs="仿宋_GB2312" w:hint="eastAsia"/>
          <w:sz w:val="32"/>
          <w:szCs w:val="32"/>
        </w:rPr>
        <w:t>报到，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00</w:t>
      </w:r>
      <w:r>
        <w:rPr>
          <w:rFonts w:ascii="仿宋_GB2312" w:eastAsia="仿宋_GB2312" w:hAnsi="仿宋_GB2312" w:cs="仿宋_GB2312" w:hint="eastAsia"/>
          <w:sz w:val="32"/>
          <w:szCs w:val="32"/>
        </w:rPr>
        <w:t>正式开会，会期一天。</w:t>
      </w:r>
    </w:p>
    <w:p w:rsidR="00A42D7D" w:rsidRDefault="00AA7BFA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二、会议地点</w:t>
      </w:r>
    </w:p>
    <w:p w:rsidR="00A42D7D" w:rsidRDefault="00AA7BFA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眉山市东坡区东坡国际大酒店四楼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号厅。</w:t>
      </w:r>
    </w:p>
    <w:p w:rsidR="00A42D7D" w:rsidRDefault="00AA7BFA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三、参会对象</w:t>
      </w:r>
    </w:p>
    <w:p w:rsidR="00A42D7D" w:rsidRDefault="00AA7BFA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全市各级医疗卫生机构从事肿瘤及相关专业医务人员。</w:t>
      </w:r>
    </w:p>
    <w:p w:rsidR="00A42D7D" w:rsidRDefault="00AA7BFA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四、会议议程（见附件）</w:t>
      </w:r>
    </w:p>
    <w:p w:rsidR="00A42D7D" w:rsidRDefault="00AA7BFA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五、其他事项</w:t>
      </w:r>
    </w:p>
    <w:p w:rsidR="00A42D7D" w:rsidRDefault="00AA7BFA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（一）参加本次会议的人员将授予省级继教医学教育</w:t>
      </w:r>
      <w:r>
        <w:rPr>
          <w:rFonts w:ascii="仿宋_GB2312" w:eastAsia="仿宋_GB2312" w:hAnsi="仿宋_GB2312" w:cs="仿宋_GB2312" w:hint="eastAsia"/>
          <w:sz w:val="32"/>
          <w:szCs w:val="32"/>
        </w:rPr>
        <w:t>I</w:t>
      </w:r>
      <w:r>
        <w:rPr>
          <w:rFonts w:ascii="仿宋_GB2312" w:eastAsia="仿宋_GB2312" w:hAnsi="仿宋_GB2312" w:cs="仿宋_GB2312" w:hint="eastAsia"/>
          <w:sz w:val="32"/>
          <w:szCs w:val="32"/>
        </w:rPr>
        <w:t>类学分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分，参会人员请使用易学酷</w:t>
      </w:r>
      <w:r>
        <w:rPr>
          <w:rFonts w:ascii="仿宋_GB2312" w:eastAsia="仿宋_GB2312" w:hAnsi="仿宋_GB2312" w:cs="仿宋_GB2312" w:hint="eastAsia"/>
          <w:sz w:val="32"/>
          <w:szCs w:val="32"/>
        </w:rPr>
        <w:t>APP</w:t>
      </w:r>
      <w:r>
        <w:rPr>
          <w:rFonts w:ascii="仿宋_GB2312" w:eastAsia="仿宋_GB2312" w:hAnsi="仿宋_GB2312" w:cs="仿宋_GB2312" w:hint="eastAsia"/>
          <w:sz w:val="32"/>
          <w:szCs w:val="32"/>
        </w:rPr>
        <w:t>扫码考勤。</w:t>
      </w:r>
    </w:p>
    <w:p w:rsidR="00A42D7D" w:rsidRDefault="00AA7BFA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（二）请报名参加本次培训的人员于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31</w:t>
      </w:r>
      <w:r>
        <w:rPr>
          <w:rFonts w:ascii="仿宋_GB2312" w:eastAsia="仿宋_GB2312" w:hAnsi="仿宋_GB2312" w:cs="仿宋_GB2312" w:hint="eastAsia"/>
          <w:sz w:val="32"/>
          <w:szCs w:val="32"/>
        </w:rPr>
        <w:t>日前瞻，以短信方式将报名信息发送至：</w:t>
      </w:r>
      <w:r>
        <w:rPr>
          <w:rFonts w:ascii="仿宋_GB2312" w:eastAsia="仿宋_GB2312" w:hAnsi="仿宋_GB2312" w:cs="仿宋_GB2312" w:hint="eastAsia"/>
          <w:sz w:val="32"/>
          <w:szCs w:val="32"/>
        </w:rPr>
        <w:t>15351322931</w:t>
      </w:r>
      <w:r>
        <w:rPr>
          <w:rFonts w:ascii="仿宋_GB2312" w:eastAsia="仿宋_GB2312" w:hAnsi="仿宋_GB2312" w:cs="仿宋_GB2312" w:hint="eastAsia"/>
          <w:sz w:val="32"/>
          <w:szCs w:val="32"/>
        </w:rPr>
        <w:t>（请注明会议名称、单位名称、参会人数）。</w:t>
      </w:r>
    </w:p>
    <w:p w:rsidR="00A42D7D" w:rsidRDefault="00AA7BFA">
      <w:pPr>
        <w:spacing w:line="60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（三）联系人</w:t>
      </w:r>
    </w:p>
    <w:p w:rsidR="00A42D7D" w:rsidRDefault="00AA7BFA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科：</w:t>
      </w:r>
      <w:r>
        <w:rPr>
          <w:rFonts w:ascii="仿宋_GB2312" w:eastAsia="仿宋_GB2312" w:hAnsi="仿宋_GB2312" w:cs="仿宋_GB2312" w:hint="eastAsia"/>
          <w:sz w:val="32"/>
          <w:szCs w:val="32"/>
        </w:rPr>
        <w:t>15351322931</w:t>
      </w:r>
    </w:p>
    <w:p w:rsidR="00A42D7D" w:rsidRDefault="00A42D7D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A42D7D" w:rsidRDefault="00AA7BFA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附件：会议议程</w:t>
      </w:r>
    </w:p>
    <w:p w:rsidR="00A42D7D" w:rsidRDefault="00A42D7D">
      <w:pPr>
        <w:pStyle w:val="ac"/>
        <w:autoSpaceDE w:val="0"/>
        <w:autoSpaceDN w:val="0"/>
        <w:adjustRightInd w:val="0"/>
        <w:snapToGrid w:val="0"/>
        <w:spacing w:line="600" w:lineRule="exact"/>
        <w:ind w:firstLineChars="0" w:firstLine="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A42D7D" w:rsidRDefault="00A42D7D">
      <w:pPr>
        <w:pStyle w:val="ac"/>
        <w:autoSpaceDE w:val="0"/>
        <w:autoSpaceDN w:val="0"/>
        <w:adjustRightInd w:val="0"/>
        <w:snapToGrid w:val="0"/>
        <w:spacing w:line="600" w:lineRule="exact"/>
        <w:ind w:firstLineChars="2000" w:firstLine="640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A42D7D" w:rsidRDefault="00AA7BFA">
      <w:pPr>
        <w:pStyle w:val="ac"/>
        <w:autoSpaceDE w:val="0"/>
        <w:autoSpaceDN w:val="0"/>
        <w:adjustRightInd w:val="0"/>
        <w:snapToGrid w:val="0"/>
        <w:spacing w:line="600" w:lineRule="exact"/>
        <w:ind w:firstLineChars="2000" w:firstLine="640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眉山市医学会</w:t>
      </w:r>
    </w:p>
    <w:p w:rsidR="00A42D7D" w:rsidRDefault="00AA7BFA">
      <w:pPr>
        <w:pStyle w:val="ac"/>
        <w:autoSpaceDE w:val="0"/>
        <w:autoSpaceDN w:val="0"/>
        <w:adjustRightInd w:val="0"/>
        <w:snapToGrid w:val="0"/>
        <w:spacing w:line="600" w:lineRule="exact"/>
        <w:ind w:firstLine="64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                          2023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28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日</w:t>
      </w:r>
    </w:p>
    <w:p w:rsidR="00A42D7D" w:rsidRDefault="00A42D7D">
      <w:pPr>
        <w:pStyle w:val="ac"/>
        <w:autoSpaceDE w:val="0"/>
        <w:autoSpaceDN w:val="0"/>
        <w:adjustRightInd w:val="0"/>
        <w:snapToGrid w:val="0"/>
        <w:spacing w:line="600" w:lineRule="exact"/>
        <w:ind w:firstLine="64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A42D7D" w:rsidRDefault="00A42D7D">
      <w:pPr>
        <w:pStyle w:val="ac"/>
        <w:autoSpaceDE w:val="0"/>
        <w:autoSpaceDN w:val="0"/>
        <w:adjustRightInd w:val="0"/>
        <w:snapToGrid w:val="0"/>
        <w:spacing w:line="580" w:lineRule="exact"/>
        <w:ind w:firstLineChars="0" w:firstLine="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A42D7D" w:rsidRDefault="00AA7BFA">
      <w:pPr>
        <w:pBdr>
          <w:top w:val="single" w:sz="6" w:space="3" w:color="auto"/>
          <w:bottom w:val="single" w:sz="6" w:space="1" w:color="auto"/>
        </w:pBdr>
        <w:spacing w:line="580" w:lineRule="exact"/>
        <w:ind w:firstLineChars="100" w:firstLine="280"/>
        <w:rPr>
          <w:rFonts w:ascii="黑体" w:eastAsia="黑体" w:hAnsi="黑体" w:cs="黑体"/>
          <w:sz w:val="28"/>
          <w:szCs w:val="28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</w:rPr>
        <w:t>眉山市医学会办公室</w:t>
      </w:r>
      <w:r>
        <w:rPr>
          <w:rFonts w:ascii="仿宋_GB2312" w:eastAsia="仿宋_GB2312" w:cs="仿宋_GB2312"/>
          <w:color w:val="000000"/>
          <w:sz w:val="28"/>
          <w:szCs w:val="28"/>
        </w:rPr>
        <w:t xml:space="preserve">                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cs="仿宋_GB2312"/>
          <w:color w:val="000000"/>
          <w:sz w:val="28"/>
          <w:szCs w:val="28"/>
        </w:rPr>
        <w:t xml:space="preserve">   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2023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年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11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月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28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日印发</w:t>
      </w:r>
      <w:r>
        <w:rPr>
          <w:rFonts w:ascii="仿宋_GB2312" w:eastAsia="仿宋_GB2312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cs="仿宋_GB2312"/>
          <w:sz w:val="32"/>
          <w:szCs w:val="32"/>
        </w:rPr>
        <w:t xml:space="preserve">                  </w:t>
      </w:r>
    </w:p>
    <w:p w:rsidR="00A42D7D" w:rsidRDefault="00956905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</w:p>
    <w:p w:rsidR="00A42D7D" w:rsidRDefault="00AA7BFA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会议议程</w:t>
      </w:r>
    </w:p>
    <w:tbl>
      <w:tblPr>
        <w:tblW w:w="5388" w:type="pct"/>
        <w:tblInd w:w="-260" w:type="dxa"/>
        <w:tblLayout w:type="fixed"/>
        <w:tblLook w:val="04A0"/>
      </w:tblPr>
      <w:tblGrid>
        <w:gridCol w:w="1705"/>
        <w:gridCol w:w="3245"/>
        <w:gridCol w:w="631"/>
        <w:gridCol w:w="1765"/>
        <w:gridCol w:w="2417"/>
      </w:tblGrid>
      <w:tr w:rsidR="00A42D7D">
        <w:trPr>
          <w:trHeight w:val="42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6200"/>
            <w:vAlign w:val="center"/>
          </w:tcPr>
          <w:p w:rsidR="00A42D7D" w:rsidRDefault="00AA7BFA">
            <w:pPr>
              <w:rPr>
                <w:rFonts w:ascii="微软雅黑" w:hAnsi="微软雅黑" w:cs="宋体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微软雅黑" w:hAnsi="微软雅黑" w:cs="宋体" w:hint="eastAsia"/>
                <w:b/>
                <w:bCs/>
                <w:color w:val="FFFFFF"/>
                <w:sz w:val="24"/>
                <w:szCs w:val="24"/>
              </w:rPr>
              <w:t>2023</w:t>
            </w:r>
            <w:r>
              <w:rPr>
                <w:rFonts w:ascii="微软雅黑" w:hAnsi="微软雅黑" w:cs="宋体" w:hint="eastAsia"/>
                <w:b/>
                <w:bCs/>
                <w:color w:val="FFFFFF"/>
                <w:sz w:val="24"/>
                <w:szCs w:val="24"/>
              </w:rPr>
              <w:t>年</w:t>
            </w:r>
            <w:r>
              <w:rPr>
                <w:rFonts w:ascii="微软雅黑" w:hAnsi="微软雅黑" w:cs="宋体" w:hint="eastAsia"/>
                <w:b/>
                <w:bCs/>
                <w:color w:val="FFFFFF"/>
                <w:sz w:val="24"/>
                <w:szCs w:val="24"/>
              </w:rPr>
              <w:t>12</w:t>
            </w:r>
            <w:r>
              <w:rPr>
                <w:rFonts w:ascii="微软雅黑" w:hAnsi="微软雅黑" w:cs="宋体" w:hint="eastAsia"/>
                <w:b/>
                <w:bCs/>
                <w:color w:val="FFFFFF"/>
                <w:sz w:val="24"/>
                <w:szCs w:val="24"/>
              </w:rPr>
              <w:t>月</w:t>
            </w:r>
            <w:r>
              <w:rPr>
                <w:rFonts w:ascii="微软雅黑" w:hAnsi="微软雅黑" w:cs="宋体" w:hint="eastAsia"/>
                <w:b/>
                <w:bCs/>
                <w:color w:val="FFFFFF"/>
                <w:sz w:val="24"/>
                <w:szCs w:val="24"/>
              </w:rPr>
              <w:t>9</w:t>
            </w:r>
            <w:r>
              <w:rPr>
                <w:rFonts w:ascii="微软雅黑" w:hAnsi="微软雅黑" w:cs="宋体" w:hint="eastAsia"/>
                <w:b/>
                <w:bCs/>
                <w:color w:val="FFFFFF"/>
                <w:sz w:val="24"/>
                <w:szCs w:val="24"/>
              </w:rPr>
              <w:t>日</w:t>
            </w:r>
            <w:r>
              <w:rPr>
                <w:rFonts w:ascii="微软雅黑" w:hAnsi="微软雅黑" w:cs="宋体" w:hint="eastAsia"/>
                <w:b/>
                <w:bCs/>
                <w:color w:val="FFFFFF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cs="宋体" w:hint="eastAsia"/>
                <w:b/>
                <w:bCs/>
                <w:color w:val="FFFFFF"/>
                <w:sz w:val="24"/>
                <w:szCs w:val="24"/>
              </w:rPr>
              <w:t>地点：四川眉山</w:t>
            </w:r>
            <w:r>
              <w:rPr>
                <w:rFonts w:ascii="微软雅黑" w:hAnsi="微软雅黑" w:cs="宋体" w:hint="eastAsia"/>
                <w:b/>
                <w:bCs/>
                <w:color w:val="FFFFFF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cs="宋体" w:hint="eastAsia"/>
                <w:b/>
                <w:bCs/>
                <w:color w:val="FFFFFF"/>
                <w:sz w:val="24"/>
                <w:szCs w:val="24"/>
              </w:rPr>
              <w:t>（眉山市东坡国际大酒店</w:t>
            </w:r>
            <w:r>
              <w:rPr>
                <w:rFonts w:ascii="微软雅黑" w:hAnsi="微软雅黑" w:cs="宋体" w:hint="eastAsia"/>
                <w:b/>
                <w:bCs/>
                <w:color w:val="FFFFFF"/>
                <w:sz w:val="24"/>
                <w:szCs w:val="24"/>
              </w:rPr>
              <w:t>4</w:t>
            </w:r>
            <w:r>
              <w:rPr>
                <w:rFonts w:ascii="微软雅黑" w:hAnsi="微软雅黑" w:cs="宋体" w:hint="eastAsia"/>
                <w:b/>
                <w:bCs/>
                <w:color w:val="FFFFFF"/>
                <w:sz w:val="24"/>
                <w:szCs w:val="24"/>
              </w:rPr>
              <w:t>楼</w:t>
            </w:r>
            <w:r>
              <w:rPr>
                <w:rFonts w:ascii="微软雅黑" w:hAnsi="微软雅黑" w:cs="宋体" w:hint="eastAsia"/>
                <w:b/>
                <w:bCs/>
                <w:color w:val="FFFFFF"/>
                <w:sz w:val="24"/>
                <w:szCs w:val="24"/>
              </w:rPr>
              <w:t>2</w:t>
            </w:r>
            <w:r>
              <w:rPr>
                <w:rFonts w:ascii="微软雅黑" w:hAnsi="微软雅黑" w:cs="宋体" w:hint="eastAsia"/>
                <w:b/>
                <w:bCs/>
                <w:color w:val="FFFFFF"/>
                <w:sz w:val="24"/>
                <w:szCs w:val="24"/>
              </w:rPr>
              <w:t>号厅</w:t>
            </w:r>
            <w:r>
              <w:rPr>
                <w:rFonts w:ascii="微软雅黑" w:hAnsi="微软雅黑" w:cs="宋体" w:hint="eastAsia"/>
                <w:b/>
                <w:bCs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cs="宋体" w:hint="eastAsia"/>
                <w:b/>
                <w:bCs/>
                <w:color w:val="FFFFFF"/>
                <w:sz w:val="24"/>
                <w:szCs w:val="24"/>
              </w:rPr>
              <w:t>）</w:t>
            </w:r>
            <w:r>
              <w:rPr>
                <w:rFonts w:ascii="微软雅黑" w:hAnsi="微软雅黑" w:cs="宋体" w:hint="eastAsia"/>
                <w:b/>
                <w:bCs/>
                <w:color w:val="FFFFFF"/>
                <w:sz w:val="24"/>
                <w:szCs w:val="24"/>
              </w:rPr>
              <w:t xml:space="preserve"> </w:t>
            </w:r>
          </w:p>
        </w:tc>
      </w:tr>
      <w:tr w:rsidR="00A42D7D">
        <w:trPr>
          <w:trHeight w:val="498"/>
        </w:trPr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9200"/>
            <w:vAlign w:val="center"/>
          </w:tcPr>
          <w:p w:rsidR="00A42D7D" w:rsidRDefault="00AA7BFA">
            <w:pPr>
              <w:jc w:val="center"/>
              <w:rPr>
                <w:rFonts w:ascii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hAnsi="微软雅黑" w:cs="宋体" w:hint="eastAsia"/>
                <w:b/>
                <w:bCs/>
                <w:sz w:val="20"/>
                <w:szCs w:val="20"/>
              </w:rPr>
              <w:t>时</w:t>
            </w:r>
            <w:r>
              <w:rPr>
                <w:rFonts w:ascii="微软雅黑" w:hAnsi="微软雅黑" w:cs="宋体"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微软雅黑" w:hAnsi="微软雅黑" w:cs="宋体" w:hint="eastAsia"/>
                <w:b/>
                <w:bCs/>
                <w:sz w:val="20"/>
                <w:szCs w:val="20"/>
              </w:rPr>
              <w:t>间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9200"/>
            <w:vAlign w:val="center"/>
          </w:tcPr>
          <w:p w:rsidR="00A42D7D" w:rsidRDefault="00AA7BFA">
            <w:pPr>
              <w:jc w:val="center"/>
              <w:rPr>
                <w:rFonts w:ascii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hAnsi="微软雅黑" w:cs="宋体" w:hint="eastAsia"/>
                <w:b/>
                <w:bCs/>
                <w:sz w:val="20"/>
                <w:szCs w:val="20"/>
              </w:rPr>
              <w:t>内</w:t>
            </w:r>
            <w:r>
              <w:rPr>
                <w:rFonts w:ascii="微软雅黑" w:hAnsi="微软雅黑" w:cs="宋体"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微软雅黑" w:hAnsi="微软雅黑" w:cs="宋体" w:hint="eastAsia"/>
                <w:b/>
                <w:bCs/>
                <w:sz w:val="20"/>
                <w:szCs w:val="20"/>
              </w:rPr>
              <w:t>容</w:t>
            </w:r>
          </w:p>
        </w:tc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9200"/>
            <w:vAlign w:val="center"/>
          </w:tcPr>
          <w:p w:rsidR="00A42D7D" w:rsidRDefault="00AA7BFA">
            <w:pPr>
              <w:jc w:val="center"/>
              <w:rPr>
                <w:rFonts w:ascii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hAnsi="微软雅黑" w:cs="宋体" w:hint="eastAsia"/>
                <w:b/>
                <w:bCs/>
                <w:sz w:val="20"/>
                <w:szCs w:val="20"/>
              </w:rPr>
              <w:t>讲</w:t>
            </w:r>
            <w:r>
              <w:rPr>
                <w:rFonts w:ascii="微软雅黑" w:hAnsi="微软雅黑" w:cs="宋体"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微软雅黑" w:hAnsi="微软雅黑" w:cs="宋体" w:hint="eastAsia"/>
                <w:b/>
                <w:bCs/>
                <w:sz w:val="20"/>
                <w:szCs w:val="20"/>
              </w:rPr>
              <w:t>者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9200"/>
            <w:vAlign w:val="center"/>
          </w:tcPr>
          <w:p w:rsidR="00A42D7D" w:rsidRDefault="00AA7BFA">
            <w:pPr>
              <w:jc w:val="center"/>
              <w:rPr>
                <w:rFonts w:ascii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hAnsi="微软雅黑" w:cs="宋体" w:hint="eastAsia"/>
                <w:b/>
                <w:bCs/>
                <w:sz w:val="20"/>
                <w:szCs w:val="20"/>
              </w:rPr>
              <w:t>单</w:t>
            </w:r>
            <w:r>
              <w:rPr>
                <w:rFonts w:ascii="微软雅黑" w:hAnsi="微软雅黑" w:cs="宋体"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微软雅黑" w:hAnsi="微软雅黑" w:cs="宋体" w:hint="eastAsia"/>
                <w:b/>
                <w:bCs/>
                <w:sz w:val="20"/>
                <w:szCs w:val="20"/>
              </w:rPr>
              <w:t>位</w:t>
            </w:r>
          </w:p>
        </w:tc>
      </w:tr>
      <w:tr w:rsidR="00A42D7D">
        <w:trPr>
          <w:trHeight w:val="39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A65"/>
            <w:vAlign w:val="center"/>
          </w:tcPr>
          <w:p w:rsidR="00A42D7D" w:rsidRDefault="00AA7BFA">
            <w:pPr>
              <w:rPr>
                <w:rFonts w:ascii="微软雅黑" w:hAnsi="微软雅黑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微软雅黑" w:hAnsi="微软雅黑" w:cs="宋体" w:hint="eastAsia"/>
                <w:b/>
                <w:bCs/>
                <w:color w:val="000000"/>
                <w:sz w:val="20"/>
                <w:szCs w:val="20"/>
              </w:rPr>
              <w:t xml:space="preserve">8:30-8:50   </w:t>
            </w:r>
            <w:r>
              <w:rPr>
                <w:rFonts w:ascii="微软雅黑" w:hAnsi="微软雅黑" w:cs="宋体" w:hint="eastAsia"/>
                <w:b/>
                <w:bCs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微软雅黑" w:hAnsi="微软雅黑" w:cs="宋体" w:hint="eastAsia"/>
                <w:b/>
                <w:bCs/>
                <w:color w:val="000000"/>
                <w:sz w:val="20"/>
                <w:szCs w:val="20"/>
              </w:rPr>
              <w:t>签</w:t>
            </w:r>
            <w:r>
              <w:rPr>
                <w:rFonts w:ascii="微软雅黑" w:hAnsi="微软雅黑" w:cs="宋体" w:hint="eastAsia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微软雅黑" w:hAnsi="微软雅黑" w:cs="宋体" w:hint="eastAsia"/>
                <w:b/>
                <w:bCs/>
                <w:color w:val="000000"/>
                <w:sz w:val="20"/>
                <w:szCs w:val="20"/>
              </w:rPr>
              <w:t>到</w:t>
            </w:r>
            <w:r>
              <w:rPr>
                <w:rFonts w:ascii="微软雅黑" w:hAnsi="微软雅黑" w:cs="宋体" w:hint="eastAsia"/>
                <w:b/>
                <w:bCs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微软雅黑" w:hAnsi="微软雅黑" w:cs="宋体" w:hint="eastAsia"/>
                <w:bCs/>
                <w:color w:val="000000"/>
                <w:sz w:val="20"/>
                <w:szCs w:val="20"/>
              </w:rPr>
              <w:t>开幕式</w:t>
            </w:r>
            <w:r>
              <w:rPr>
                <w:rFonts w:ascii="微软雅黑" w:hAnsi="微软雅黑" w:cs="宋体" w:hint="eastAsia"/>
                <w:bCs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微软雅黑" w:hAnsi="微软雅黑" w:cs="宋体" w:hint="eastAsia"/>
                <w:bCs/>
                <w:color w:val="000000"/>
                <w:sz w:val="20"/>
                <w:szCs w:val="20"/>
              </w:rPr>
              <w:t>大会主持</w:t>
            </w:r>
            <w:r>
              <w:rPr>
                <w:rFonts w:ascii="微软雅黑" w:hAnsi="微软雅黑" w:cs="宋体" w:hint="eastAsia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cs="宋体" w:hint="eastAsia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cs="宋体" w:hint="eastAsia"/>
                <w:bCs/>
                <w:color w:val="000000"/>
                <w:sz w:val="20"/>
                <w:szCs w:val="20"/>
              </w:rPr>
              <w:t>张岩青教授（</w:t>
            </w:r>
            <w:r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眉山肿瘤医院</w:t>
            </w:r>
            <w:r>
              <w:rPr>
                <w:rFonts w:ascii="微软雅黑" w:hAnsi="微软雅黑" w:cs="宋体" w:hint="eastAsia"/>
                <w:bCs/>
                <w:color w:val="000000"/>
                <w:sz w:val="20"/>
                <w:szCs w:val="20"/>
              </w:rPr>
              <w:t>）</w:t>
            </w:r>
          </w:p>
        </w:tc>
      </w:tr>
      <w:tr w:rsidR="00A42D7D">
        <w:trPr>
          <w:trHeight w:val="41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A65"/>
            <w:vAlign w:val="center"/>
          </w:tcPr>
          <w:p w:rsidR="00A42D7D" w:rsidRDefault="00AA7BFA">
            <w:pPr>
              <w:rPr>
                <w:rFonts w:ascii="微软雅黑" w:hAnsi="微软雅黑" w:cs="宋体"/>
                <w:bCs/>
                <w:color w:val="FFFFFF"/>
                <w:sz w:val="20"/>
                <w:szCs w:val="20"/>
              </w:rPr>
            </w:pPr>
            <w:r>
              <w:rPr>
                <w:rFonts w:ascii="微软雅黑" w:hAnsi="微软雅黑" w:cs="宋体"/>
                <w:bCs/>
                <w:color w:val="000000"/>
                <w:sz w:val="20"/>
                <w:szCs w:val="20"/>
              </w:rPr>
              <w:t>嘉宾：眉山市医学会</w:t>
            </w:r>
            <w:r>
              <w:rPr>
                <w:rFonts w:ascii="微软雅黑" w:hAnsi="微软雅黑" w:cs="宋体" w:hint="eastAsia"/>
                <w:bCs/>
                <w:color w:val="000000"/>
                <w:sz w:val="20"/>
                <w:szCs w:val="20"/>
              </w:rPr>
              <w:t>会长</w:t>
            </w:r>
            <w:r>
              <w:rPr>
                <w:rFonts w:ascii="微软雅黑" w:hAnsi="微软雅黑" w:cs="宋体" w:hint="eastAsia"/>
                <w:bCs/>
                <w:color w:val="000000"/>
                <w:sz w:val="20"/>
                <w:szCs w:val="20"/>
              </w:rPr>
              <w:t>赵平致词</w:t>
            </w:r>
            <w:r>
              <w:rPr>
                <w:rFonts w:ascii="微软雅黑" w:hAnsi="微软雅黑" w:cs="宋体" w:hint="eastAsia"/>
                <w:bCs/>
                <w:color w:val="000000"/>
                <w:sz w:val="20"/>
                <w:szCs w:val="20"/>
              </w:rPr>
              <w:t>、</w:t>
            </w:r>
            <w:r>
              <w:rPr>
                <w:rFonts w:ascii="微软雅黑" w:hAnsi="微软雅黑" w:cs="宋体" w:hint="eastAsia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cs="宋体"/>
                <w:bCs/>
                <w:color w:val="000000"/>
                <w:sz w:val="20"/>
                <w:szCs w:val="20"/>
              </w:rPr>
              <w:t>眉山肿瘤医院院长张洪伟</w:t>
            </w:r>
            <w:r>
              <w:rPr>
                <w:rFonts w:ascii="微软雅黑" w:hAnsi="微软雅黑" w:cs="宋体" w:hint="eastAsia"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微软雅黑" w:hAnsi="微软雅黑" w:cs="宋体" w:hint="eastAsia"/>
                <w:bCs/>
                <w:color w:val="000000"/>
                <w:sz w:val="20"/>
                <w:szCs w:val="20"/>
              </w:rPr>
              <w:t>江晓玲</w:t>
            </w:r>
            <w:r>
              <w:rPr>
                <w:rFonts w:ascii="微软雅黑" w:hAnsi="微软雅黑" w:cs="宋体" w:hint="eastAsia"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微软雅黑" w:hAnsi="微软雅黑" w:cs="宋体" w:hint="eastAsia"/>
                <w:bCs/>
                <w:color w:val="000000"/>
                <w:sz w:val="20"/>
                <w:szCs w:val="20"/>
              </w:rPr>
              <w:t>致词</w:t>
            </w:r>
            <w:r>
              <w:rPr>
                <w:rFonts w:ascii="微软雅黑" w:hAnsi="微软雅黑" w:cs="宋体" w:hint="eastAsia"/>
                <w:bCs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微软雅黑" w:hAnsi="微软雅黑" w:cs="宋体" w:hint="eastAsia"/>
                <w:bCs/>
                <w:color w:val="000000"/>
                <w:sz w:val="20"/>
                <w:szCs w:val="20"/>
              </w:rPr>
              <w:t>合影</w:t>
            </w:r>
          </w:p>
        </w:tc>
      </w:tr>
      <w:tr w:rsidR="00A42D7D">
        <w:trPr>
          <w:trHeight w:val="25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A65"/>
            <w:vAlign w:val="center"/>
          </w:tcPr>
          <w:p w:rsidR="00A42D7D" w:rsidRDefault="00AA7BFA">
            <w:pPr>
              <w:rPr>
                <w:rFonts w:ascii="微软雅黑" w:hAnsi="微软雅黑" w:cs="宋体"/>
                <w:b/>
                <w:color w:val="000000"/>
                <w:sz w:val="20"/>
              </w:rPr>
            </w:pPr>
            <w:r>
              <w:rPr>
                <w:rFonts w:ascii="微软雅黑" w:hAnsi="微软雅黑" w:cs="宋体" w:hint="eastAsia"/>
                <w:b/>
                <w:bCs/>
                <w:color w:val="000000"/>
                <w:sz w:val="20"/>
                <w:szCs w:val="20"/>
              </w:rPr>
              <w:t>9:00-1</w:t>
            </w:r>
            <w:r>
              <w:rPr>
                <w:rFonts w:ascii="微软雅黑" w:hAnsi="微软雅黑" w:cs="宋体"/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微软雅黑" w:hAnsi="微软雅黑" w:cs="宋体" w:hint="eastAsia"/>
                <w:b/>
                <w:bCs/>
                <w:color w:val="000000"/>
                <w:sz w:val="20"/>
                <w:szCs w:val="20"/>
              </w:rPr>
              <w:t>:</w:t>
            </w:r>
            <w:r>
              <w:rPr>
                <w:rFonts w:ascii="微软雅黑" w:hAnsi="微软雅黑" w:cs="宋体"/>
                <w:b/>
                <w:bCs/>
                <w:color w:val="000000"/>
                <w:sz w:val="20"/>
                <w:szCs w:val="20"/>
              </w:rPr>
              <w:t>45</w:t>
            </w:r>
            <w:r>
              <w:rPr>
                <w:rFonts w:ascii="微软雅黑" w:hAnsi="微软雅黑" w:cs="宋体" w:hint="eastAsia"/>
                <w:b/>
                <w:bCs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微软雅黑" w:hAnsi="微软雅黑" w:cs="宋体" w:hint="eastAsia"/>
                <w:b/>
                <w:bCs/>
                <w:color w:val="000000"/>
                <w:sz w:val="20"/>
                <w:szCs w:val="20"/>
              </w:rPr>
              <w:t>主持人：</w:t>
            </w:r>
            <w:r>
              <w:rPr>
                <w:rFonts w:ascii="微软雅黑" w:hAnsi="微软雅黑" w:cs="宋体" w:hint="eastAsia"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微软雅黑" w:hAnsi="微软雅黑" w:cs="宋体" w:hint="eastAsia"/>
                <w:bCs/>
                <w:color w:val="000000"/>
                <w:sz w:val="20"/>
                <w:szCs w:val="20"/>
              </w:rPr>
              <w:t>刘丽红</w:t>
            </w:r>
            <w:r>
              <w:rPr>
                <w:rFonts w:ascii="微软雅黑" w:hAnsi="微软雅黑" w:cs="宋体" w:hint="eastAsia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cs="宋体" w:hint="eastAsia"/>
                <w:bCs/>
                <w:color w:val="000000"/>
                <w:sz w:val="20"/>
                <w:szCs w:val="20"/>
              </w:rPr>
              <w:t>（</w:t>
            </w:r>
            <w:r>
              <w:rPr>
                <w:rFonts w:ascii="微软雅黑" w:hAnsi="微软雅黑" w:cs="宋体" w:hint="eastAsia"/>
                <w:bCs/>
                <w:color w:val="000000"/>
                <w:sz w:val="20"/>
                <w:szCs w:val="20"/>
              </w:rPr>
              <w:t>眉山市妇幼保健院</w:t>
            </w:r>
            <w:r>
              <w:rPr>
                <w:rFonts w:ascii="微软雅黑" w:hAnsi="微软雅黑" w:cs="宋体" w:hint="eastAsia"/>
                <w:bCs/>
                <w:color w:val="000000"/>
                <w:sz w:val="20"/>
                <w:szCs w:val="20"/>
              </w:rPr>
              <w:t>）</w:t>
            </w:r>
            <w:r>
              <w:rPr>
                <w:rFonts w:ascii="微软雅黑" w:hAnsi="微软雅黑" w:cs="宋体" w:hint="eastAsia"/>
                <w:bCs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微软雅黑" w:hAnsi="微软雅黑" w:cs="宋体" w:hint="eastAsia"/>
                <w:bCs/>
                <w:color w:val="000000"/>
                <w:sz w:val="20"/>
                <w:szCs w:val="20"/>
              </w:rPr>
              <w:t>赵红丽（眉山市人民医院）</w:t>
            </w:r>
            <w:r>
              <w:rPr>
                <w:rFonts w:ascii="微软雅黑" w:hAnsi="微软雅黑" w:cs="宋体" w:hint="eastAsia"/>
                <w:bCs/>
                <w:color w:val="000000"/>
                <w:sz w:val="20"/>
                <w:szCs w:val="20"/>
              </w:rPr>
              <w:t xml:space="preserve">        </w:t>
            </w:r>
          </w:p>
        </w:tc>
      </w:tr>
      <w:tr w:rsidR="00A42D7D">
        <w:trPr>
          <w:trHeight w:val="812"/>
        </w:trPr>
        <w:tc>
          <w:tcPr>
            <w:tcW w:w="873" w:type="pct"/>
            <w:tcBorders>
              <w:top w:val="single" w:sz="4" w:space="0" w:color="auto"/>
              <w:left w:val="single" w:sz="8" w:space="0" w:color="385723"/>
              <w:bottom w:val="single" w:sz="4" w:space="0" w:color="385723"/>
              <w:right w:val="single" w:sz="4" w:space="0" w:color="385723"/>
            </w:tcBorders>
            <w:shd w:val="clear" w:color="auto" w:fill="auto"/>
            <w:vAlign w:val="center"/>
          </w:tcPr>
          <w:p w:rsidR="00A42D7D" w:rsidRDefault="00AA7BFA">
            <w:r>
              <w:rPr>
                <w:rFonts w:hint="eastAsia"/>
              </w:rPr>
              <w:t>9:00-9:30</w:t>
            </w:r>
          </w:p>
        </w:tc>
        <w:tc>
          <w:tcPr>
            <w:tcW w:w="1985" w:type="pct"/>
            <w:gridSpan w:val="2"/>
            <w:tcBorders>
              <w:top w:val="single" w:sz="4" w:space="0" w:color="auto"/>
              <w:left w:val="single" w:sz="4" w:space="0" w:color="806200"/>
              <w:bottom w:val="single" w:sz="4" w:space="0" w:color="806200"/>
              <w:right w:val="single" w:sz="4" w:space="0" w:color="806200"/>
            </w:tcBorders>
            <w:shd w:val="clear" w:color="auto" w:fill="auto"/>
            <w:vAlign w:val="center"/>
          </w:tcPr>
          <w:p w:rsidR="00A42D7D" w:rsidRDefault="00AA7BFA">
            <w:r>
              <w:rPr>
                <w:rFonts w:hint="eastAsia"/>
              </w:rPr>
              <w:t>子宫内膜癌分子分型及其治疗指导意义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D7D" w:rsidRDefault="00AA7BFA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李清丽教授</w:t>
            </w:r>
          </w:p>
        </w:tc>
        <w:tc>
          <w:tcPr>
            <w:tcW w:w="1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D7D" w:rsidRDefault="00AA7BFA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华西附二院</w:t>
            </w:r>
          </w:p>
        </w:tc>
      </w:tr>
      <w:tr w:rsidR="00A42D7D">
        <w:trPr>
          <w:trHeight w:val="661"/>
        </w:trPr>
        <w:tc>
          <w:tcPr>
            <w:tcW w:w="873" w:type="pct"/>
            <w:tcBorders>
              <w:top w:val="single" w:sz="4" w:space="0" w:color="385723"/>
              <w:left w:val="single" w:sz="8" w:space="0" w:color="385723"/>
              <w:bottom w:val="single" w:sz="4" w:space="0" w:color="385723"/>
              <w:right w:val="single" w:sz="4" w:space="0" w:color="385723"/>
            </w:tcBorders>
            <w:shd w:val="clear" w:color="auto" w:fill="auto"/>
            <w:vAlign w:val="center"/>
          </w:tcPr>
          <w:p w:rsidR="00A42D7D" w:rsidRDefault="00AA7BFA">
            <w:r>
              <w:rPr>
                <w:rFonts w:hint="eastAsia"/>
              </w:rPr>
              <w:t>9:30-10:00</w:t>
            </w:r>
          </w:p>
        </w:tc>
        <w:tc>
          <w:tcPr>
            <w:tcW w:w="1985" w:type="pct"/>
            <w:gridSpan w:val="2"/>
            <w:tcBorders>
              <w:top w:val="nil"/>
              <w:left w:val="single" w:sz="4" w:space="0" w:color="806200"/>
              <w:bottom w:val="single" w:sz="4" w:space="0" w:color="806200"/>
              <w:right w:val="single" w:sz="4" w:space="0" w:color="806200"/>
            </w:tcBorders>
            <w:shd w:val="clear" w:color="auto" w:fill="auto"/>
            <w:vAlign w:val="center"/>
          </w:tcPr>
          <w:p w:rsidR="00A42D7D" w:rsidRDefault="00AA7BFA">
            <w:r>
              <w:rPr>
                <w:rFonts w:hint="eastAsia"/>
              </w:rPr>
              <w:t>复发宫颈癌治疗策略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D7D" w:rsidRDefault="00AA7BFA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马家宝教授</w:t>
            </w:r>
          </w:p>
        </w:tc>
        <w:tc>
          <w:tcPr>
            <w:tcW w:w="1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D7D" w:rsidRDefault="00AA7BFA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四川省肿瘤医院</w:t>
            </w:r>
          </w:p>
        </w:tc>
      </w:tr>
      <w:tr w:rsidR="00A42D7D">
        <w:trPr>
          <w:trHeight w:val="708"/>
        </w:trPr>
        <w:tc>
          <w:tcPr>
            <w:tcW w:w="873" w:type="pct"/>
            <w:tcBorders>
              <w:top w:val="nil"/>
              <w:left w:val="single" w:sz="8" w:space="0" w:color="385723"/>
              <w:bottom w:val="single" w:sz="4" w:space="0" w:color="auto"/>
              <w:right w:val="single" w:sz="4" w:space="0" w:color="385723"/>
            </w:tcBorders>
            <w:shd w:val="clear" w:color="auto" w:fill="auto"/>
            <w:vAlign w:val="center"/>
          </w:tcPr>
          <w:p w:rsidR="00A42D7D" w:rsidRDefault="00AA7BFA">
            <w:r>
              <w:rPr>
                <w:rFonts w:hint="eastAsia"/>
              </w:rPr>
              <w:t>10:00-10:30</w:t>
            </w:r>
          </w:p>
        </w:tc>
        <w:tc>
          <w:tcPr>
            <w:tcW w:w="1985" w:type="pct"/>
            <w:gridSpan w:val="2"/>
            <w:tcBorders>
              <w:top w:val="nil"/>
              <w:left w:val="single" w:sz="4" w:space="0" w:color="806200"/>
              <w:bottom w:val="single" w:sz="4" w:space="0" w:color="auto"/>
              <w:right w:val="single" w:sz="4" w:space="0" w:color="806200"/>
            </w:tcBorders>
            <w:shd w:val="clear" w:color="auto" w:fill="auto"/>
            <w:vAlign w:val="center"/>
          </w:tcPr>
          <w:p w:rsidR="00A42D7D" w:rsidRDefault="00AA7BFA">
            <w:r>
              <w:rPr>
                <w:rFonts w:hint="eastAsia"/>
              </w:rPr>
              <w:t>复发卵巢癌综合治疗</w:t>
            </w:r>
          </w:p>
        </w:tc>
        <w:tc>
          <w:tcPr>
            <w:tcW w:w="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D7D" w:rsidRDefault="00AA7BFA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古萍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教授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D7D" w:rsidRDefault="00AA7BFA">
            <w:r>
              <w:rPr>
                <w:rFonts w:hint="eastAsia"/>
              </w:rPr>
              <w:t>宜宾市第二人民医院</w:t>
            </w:r>
          </w:p>
        </w:tc>
      </w:tr>
      <w:tr w:rsidR="00A42D7D">
        <w:trPr>
          <w:trHeight w:val="1058"/>
        </w:trPr>
        <w:tc>
          <w:tcPr>
            <w:tcW w:w="873" w:type="pct"/>
            <w:tcBorders>
              <w:top w:val="single" w:sz="4" w:space="0" w:color="auto"/>
              <w:left w:val="single" w:sz="8" w:space="0" w:color="385723"/>
              <w:bottom w:val="single" w:sz="4" w:space="0" w:color="385723"/>
              <w:right w:val="single" w:sz="4" w:space="0" w:color="385723"/>
            </w:tcBorders>
            <w:shd w:val="clear" w:color="auto" w:fill="auto"/>
            <w:vAlign w:val="center"/>
          </w:tcPr>
          <w:p w:rsidR="00A42D7D" w:rsidRDefault="00AA7BFA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30-10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</w:p>
          <w:p w:rsidR="00A42D7D" w:rsidRDefault="00AA7BFA">
            <w:pPr>
              <w:rPr>
                <w:rFonts w:ascii="微软雅黑" w:hAnsi="微软雅黑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讨论</w:t>
            </w:r>
          </w:p>
        </w:tc>
        <w:tc>
          <w:tcPr>
            <w:tcW w:w="4126" w:type="pct"/>
            <w:gridSpan w:val="4"/>
            <w:tcBorders>
              <w:top w:val="single" w:sz="4" w:space="0" w:color="auto"/>
              <w:left w:val="single" w:sz="4" w:space="0" w:color="806200"/>
              <w:bottom w:val="single" w:sz="4" w:space="0" w:color="806200"/>
              <w:right w:val="single" w:sz="4" w:space="0" w:color="auto"/>
            </w:tcBorders>
            <w:shd w:val="clear" w:color="auto" w:fill="auto"/>
            <w:vAlign w:val="center"/>
          </w:tcPr>
          <w:p w:rsidR="00A42D7D" w:rsidRDefault="00AA7BFA">
            <w:pPr>
              <w:rPr>
                <w:rFonts w:asciiTheme="majorEastAsia" w:eastAsiaTheme="majorEastAsia" w:hAnsiTheme="majorEastAsia" w:cstheme="majorEastAsia"/>
                <w:bCs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</w:rPr>
              <w:t>刘丽红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</w:rPr>
              <w:t>教授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</w:rPr>
              <w:t>眉山市妇幼保健院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</w:rPr>
              <w:t xml:space="preserve">    </w:t>
            </w:r>
          </w:p>
          <w:p w:rsidR="00A42D7D" w:rsidRDefault="00AA7BFA">
            <w:pPr>
              <w:rPr>
                <w:rFonts w:asciiTheme="majorEastAsia" w:eastAsiaTheme="majorEastAsia" w:hAnsiTheme="majorEastAsia" w:cstheme="majorEastAsia"/>
                <w:bCs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</w:rPr>
              <w:t>赵红丽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</w:rPr>
              <w:t>教授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</w:rPr>
              <w:t>眉山市人民医院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</w:rPr>
              <w:t xml:space="preserve">  </w:t>
            </w:r>
          </w:p>
          <w:p w:rsidR="00A42D7D" w:rsidRDefault="00AA7BFA">
            <w:pPr>
              <w:rPr>
                <w:rFonts w:ascii="微软雅黑" w:hAnsi="微软雅黑" w:cs="宋体"/>
                <w:bCs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</w:rPr>
              <w:t>罗娟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</w:rPr>
              <w:t>教授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</w:rPr>
              <w:t>眉山市人民医院</w:t>
            </w:r>
          </w:p>
        </w:tc>
      </w:tr>
      <w:tr w:rsidR="00A42D7D">
        <w:trPr>
          <w:trHeight w:val="666"/>
        </w:trPr>
        <w:tc>
          <w:tcPr>
            <w:tcW w:w="873" w:type="pct"/>
            <w:tcBorders>
              <w:top w:val="single" w:sz="4" w:space="0" w:color="auto"/>
              <w:left w:val="single" w:sz="8" w:space="0" w:color="385723"/>
              <w:bottom w:val="single" w:sz="4" w:space="0" w:color="385723"/>
              <w:right w:val="single" w:sz="4" w:space="0" w:color="385723"/>
            </w:tcBorders>
            <w:shd w:val="clear" w:color="auto" w:fill="FFC000"/>
            <w:vAlign w:val="center"/>
          </w:tcPr>
          <w:p w:rsidR="00A42D7D" w:rsidRDefault="00AA7BFA">
            <w:pPr>
              <w:rPr>
                <w:rFonts w:ascii="微软雅黑" w:hAnsi="微软雅黑" w:cs="宋体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微软雅黑" w:hAnsi="微软雅黑" w:cs="宋体" w:hint="eastAsia"/>
                <w:b/>
                <w:bCs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微软雅黑" w:hAnsi="微软雅黑" w:cs="宋体"/>
                <w:b/>
                <w:bCs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微软雅黑" w:hAnsi="微软雅黑" w:cs="宋体" w:hint="eastAsia"/>
                <w:b/>
                <w:bCs/>
                <w:color w:val="000000" w:themeColor="text1"/>
                <w:sz w:val="20"/>
                <w:szCs w:val="20"/>
              </w:rPr>
              <w:t>:</w:t>
            </w:r>
            <w:r>
              <w:rPr>
                <w:rFonts w:ascii="微软雅黑" w:hAnsi="微软雅黑" w:cs="宋体"/>
                <w:b/>
                <w:bCs/>
                <w:color w:val="000000" w:themeColor="text1"/>
                <w:sz w:val="20"/>
                <w:szCs w:val="20"/>
              </w:rPr>
              <w:t>45</w:t>
            </w:r>
            <w:r>
              <w:rPr>
                <w:rFonts w:ascii="微软雅黑" w:hAnsi="微软雅黑" w:cs="宋体" w:hint="eastAsia"/>
                <w:b/>
                <w:bCs/>
                <w:color w:val="000000" w:themeColor="text1"/>
                <w:sz w:val="20"/>
                <w:szCs w:val="20"/>
              </w:rPr>
              <w:t xml:space="preserve">-12:00       </w:t>
            </w:r>
          </w:p>
        </w:tc>
        <w:tc>
          <w:tcPr>
            <w:tcW w:w="4126" w:type="pct"/>
            <w:gridSpan w:val="4"/>
            <w:tcBorders>
              <w:top w:val="single" w:sz="4" w:space="0" w:color="auto"/>
              <w:left w:val="single" w:sz="4" w:space="0" w:color="806200"/>
              <w:bottom w:val="single" w:sz="4" w:space="0" w:color="806200"/>
              <w:right w:val="single" w:sz="4" w:space="0" w:color="auto"/>
            </w:tcBorders>
            <w:shd w:val="clear" w:color="auto" w:fill="FFC000"/>
            <w:vAlign w:val="center"/>
          </w:tcPr>
          <w:p w:rsidR="00A42D7D" w:rsidRDefault="00AA7BFA">
            <w:pPr>
              <w:rPr>
                <w:rFonts w:ascii="微软雅黑" w:hAnsi="微软雅黑" w:cs="宋体"/>
                <w:bCs/>
                <w:color w:val="000000" w:themeColor="text1"/>
              </w:rPr>
            </w:pPr>
            <w:r>
              <w:rPr>
                <w:rFonts w:ascii="微软雅黑" w:hAnsi="微软雅黑" w:cs="宋体" w:hint="eastAsi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cs="宋体" w:hint="eastAsia"/>
                <w:b/>
                <w:bCs/>
                <w:color w:val="000000" w:themeColor="text1"/>
                <w:sz w:val="20"/>
                <w:szCs w:val="20"/>
              </w:rPr>
              <w:t>主持人：</w:t>
            </w:r>
            <w:r>
              <w:rPr>
                <w:rFonts w:ascii="微软雅黑" w:hAnsi="微软雅黑" w:cs="宋体" w:hint="eastAsia"/>
                <w:bCs/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rFonts w:ascii="微软雅黑" w:hAnsi="微软雅黑" w:cs="宋体" w:hint="eastAsia"/>
                <w:bCs/>
                <w:color w:val="000000" w:themeColor="text1"/>
                <w:sz w:val="20"/>
                <w:szCs w:val="20"/>
              </w:rPr>
              <w:t>魏小玲</w:t>
            </w:r>
            <w:r>
              <w:rPr>
                <w:rFonts w:ascii="微软雅黑" w:hAnsi="微软雅黑" w:cs="宋体" w:hint="eastAsia"/>
                <w:bCs/>
                <w:color w:val="000000" w:themeColor="text1"/>
                <w:sz w:val="20"/>
                <w:szCs w:val="20"/>
              </w:rPr>
              <w:t>（</w:t>
            </w:r>
            <w:r>
              <w:rPr>
                <w:rFonts w:ascii="微软雅黑" w:hAnsi="微软雅黑" w:cs="宋体" w:hint="eastAsia"/>
                <w:bCs/>
                <w:color w:val="000000" w:themeColor="text1"/>
                <w:sz w:val="20"/>
                <w:szCs w:val="20"/>
              </w:rPr>
              <w:t>眉山市</w:t>
            </w:r>
            <w:r>
              <w:rPr>
                <w:rFonts w:ascii="微软雅黑" w:hAnsi="微软雅黑" w:cs="宋体" w:hint="eastAsia"/>
                <w:bCs/>
                <w:color w:val="000000" w:themeColor="text1"/>
                <w:sz w:val="20"/>
                <w:szCs w:val="20"/>
              </w:rPr>
              <w:t>彭山区人民医院</w:t>
            </w:r>
            <w:r>
              <w:rPr>
                <w:rFonts w:ascii="微软雅黑" w:hAnsi="微软雅黑" w:cs="宋体" w:hint="eastAsia"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cs="宋体" w:hint="eastAsia"/>
                <w:bCs/>
                <w:color w:val="000000" w:themeColor="text1"/>
                <w:sz w:val="20"/>
                <w:szCs w:val="20"/>
              </w:rPr>
              <w:t>）</w:t>
            </w:r>
            <w:r>
              <w:rPr>
                <w:rFonts w:ascii="微软雅黑" w:hAnsi="微软雅黑" w:cs="宋体" w:hint="eastAsia"/>
                <w:bCs/>
                <w:color w:val="000000" w:themeColor="text1"/>
                <w:sz w:val="20"/>
                <w:szCs w:val="20"/>
              </w:rPr>
              <w:t xml:space="preserve">     </w:t>
            </w:r>
            <w:r>
              <w:rPr>
                <w:rFonts w:ascii="微软雅黑" w:hAnsi="微软雅黑" w:cs="宋体" w:hint="eastAsia"/>
                <w:bCs/>
                <w:color w:val="000000" w:themeColor="text1"/>
                <w:sz w:val="20"/>
                <w:szCs w:val="20"/>
              </w:rPr>
              <w:t>李小凤</w:t>
            </w:r>
            <w:r>
              <w:rPr>
                <w:rFonts w:ascii="微软雅黑" w:hAnsi="微软雅黑" w:cs="宋体" w:hint="eastAsia"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cs="宋体" w:hint="eastAsia"/>
                <w:bCs/>
                <w:color w:val="000000" w:themeColor="text1"/>
                <w:sz w:val="20"/>
                <w:szCs w:val="20"/>
              </w:rPr>
              <w:t>（</w:t>
            </w:r>
            <w:r>
              <w:rPr>
                <w:rFonts w:ascii="微软雅黑" w:hAnsi="微软雅黑" w:cs="宋体" w:hint="eastAsia"/>
                <w:bCs/>
                <w:color w:val="000000" w:themeColor="text1"/>
                <w:sz w:val="20"/>
                <w:szCs w:val="20"/>
              </w:rPr>
              <w:t>眉山市</w:t>
            </w:r>
            <w:r>
              <w:rPr>
                <w:rFonts w:ascii="微软雅黑" w:hAnsi="微软雅黑" w:cs="宋体" w:hint="eastAsia"/>
                <w:bCs/>
                <w:color w:val="000000" w:themeColor="text1"/>
                <w:sz w:val="20"/>
                <w:szCs w:val="20"/>
              </w:rPr>
              <w:t>彭山中医医院</w:t>
            </w:r>
            <w:r>
              <w:rPr>
                <w:rFonts w:ascii="微软雅黑" w:hAnsi="微软雅黑" w:cs="宋体" w:hint="eastAsia"/>
                <w:bCs/>
                <w:color w:val="000000" w:themeColor="text1"/>
                <w:sz w:val="20"/>
                <w:szCs w:val="20"/>
              </w:rPr>
              <w:t>）</w:t>
            </w:r>
            <w:r>
              <w:rPr>
                <w:rFonts w:ascii="微软雅黑" w:hAnsi="微软雅黑" w:cs="宋体" w:hint="eastAsia"/>
                <w:bCs/>
                <w:color w:val="000000" w:themeColor="text1"/>
                <w:sz w:val="20"/>
                <w:szCs w:val="20"/>
              </w:rPr>
              <w:t xml:space="preserve">   </w:t>
            </w:r>
          </w:p>
        </w:tc>
      </w:tr>
      <w:tr w:rsidR="00A42D7D">
        <w:trPr>
          <w:trHeight w:val="831"/>
        </w:trPr>
        <w:tc>
          <w:tcPr>
            <w:tcW w:w="873" w:type="pct"/>
            <w:tcBorders>
              <w:top w:val="single" w:sz="4" w:space="0" w:color="auto"/>
              <w:left w:val="single" w:sz="8" w:space="0" w:color="385723"/>
              <w:bottom w:val="single" w:sz="4" w:space="0" w:color="385723"/>
              <w:right w:val="single" w:sz="4" w:space="0" w:color="385723"/>
            </w:tcBorders>
            <w:shd w:val="clear" w:color="auto" w:fill="auto"/>
            <w:vAlign w:val="center"/>
          </w:tcPr>
          <w:p w:rsidR="00A42D7D" w:rsidRDefault="00AA7BFA">
            <w:pPr>
              <w:rPr>
                <w:rFonts w:asciiTheme="majorEastAsia" w:eastAsiaTheme="majorEastAsia" w:hAnsiTheme="majorEastAsia" w:cstheme="majorEastAsia"/>
                <w:bCs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</w:rPr>
              <w:t>10:45-11:15</w:t>
            </w:r>
          </w:p>
        </w:tc>
        <w:tc>
          <w:tcPr>
            <w:tcW w:w="1985" w:type="pct"/>
            <w:gridSpan w:val="2"/>
            <w:tcBorders>
              <w:top w:val="single" w:sz="4" w:space="0" w:color="auto"/>
              <w:left w:val="single" w:sz="4" w:space="0" w:color="806200"/>
              <w:bottom w:val="single" w:sz="4" w:space="0" w:color="806200"/>
              <w:right w:val="single" w:sz="4" w:space="0" w:color="806200"/>
            </w:tcBorders>
            <w:shd w:val="clear" w:color="auto" w:fill="auto"/>
            <w:vAlign w:val="center"/>
          </w:tcPr>
          <w:p w:rsidR="00A42D7D" w:rsidRDefault="00AA7BFA">
            <w:pPr>
              <w:rPr>
                <w:rFonts w:asciiTheme="majorEastAsia" w:eastAsiaTheme="majorEastAsia" w:hAnsiTheme="majorEastAsia" w:cstheme="majorEastAsia"/>
                <w:bCs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</w:rPr>
              <w:t>抗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</w:rPr>
              <w:t>EGFR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</w:rPr>
              <w:t>单抗治疗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</w:rPr>
              <w:t xml:space="preserve">RAS WT mCRC 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</w:rPr>
              <w:t>热点问题探讨—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</w:rPr>
              <w:t>2023 Asco Updates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D7D" w:rsidRDefault="00AA7BFA">
            <w:pPr>
              <w:rPr>
                <w:rFonts w:asciiTheme="majorEastAsia" w:eastAsiaTheme="majorEastAsia" w:hAnsiTheme="majorEastAsia" w:cstheme="majorEastAsia"/>
                <w:bCs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</w:rPr>
              <w:t>罗德云教授</w:t>
            </w:r>
          </w:p>
        </w:tc>
        <w:tc>
          <w:tcPr>
            <w:tcW w:w="1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D7D" w:rsidRDefault="00AA7BFA">
            <w:pPr>
              <w:rPr>
                <w:rFonts w:asciiTheme="majorEastAsia" w:eastAsiaTheme="majorEastAsia" w:hAnsiTheme="majorEastAsia" w:cstheme="majorEastAsia"/>
                <w:bCs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</w:rPr>
              <w:t xml:space="preserve">    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</w:rPr>
              <w:t>四川大学华西医院</w:t>
            </w:r>
          </w:p>
        </w:tc>
      </w:tr>
      <w:tr w:rsidR="00A42D7D">
        <w:trPr>
          <w:trHeight w:val="782"/>
        </w:trPr>
        <w:tc>
          <w:tcPr>
            <w:tcW w:w="873" w:type="pct"/>
            <w:tcBorders>
              <w:top w:val="single" w:sz="4" w:space="0" w:color="auto"/>
              <w:left w:val="single" w:sz="8" w:space="0" w:color="385723"/>
              <w:bottom w:val="single" w:sz="4" w:space="0" w:color="auto"/>
              <w:right w:val="single" w:sz="4" w:space="0" w:color="385723"/>
            </w:tcBorders>
            <w:shd w:val="clear" w:color="auto" w:fill="auto"/>
            <w:vAlign w:val="center"/>
          </w:tcPr>
          <w:p w:rsidR="00A42D7D" w:rsidRDefault="00AA7BFA">
            <w:r>
              <w:rPr>
                <w:rFonts w:hint="eastAsia"/>
              </w:rPr>
              <w:t>11:</w:t>
            </w:r>
            <w:r>
              <w:t>15</w:t>
            </w:r>
            <w:r>
              <w:rPr>
                <w:rFonts w:hint="eastAsia"/>
              </w:rPr>
              <w:t>-1</w:t>
            </w:r>
            <w:r>
              <w:t>1</w:t>
            </w:r>
            <w:r>
              <w:rPr>
                <w:rFonts w:hint="eastAsia"/>
              </w:rPr>
              <w:t>:</w:t>
            </w:r>
            <w:r>
              <w:t>45</w:t>
            </w:r>
          </w:p>
        </w:tc>
        <w:tc>
          <w:tcPr>
            <w:tcW w:w="1985" w:type="pct"/>
            <w:gridSpan w:val="2"/>
            <w:tcBorders>
              <w:top w:val="single" w:sz="4" w:space="0" w:color="auto"/>
              <w:left w:val="single" w:sz="4" w:space="0" w:color="806200"/>
              <w:bottom w:val="single" w:sz="4" w:space="0" w:color="auto"/>
              <w:right w:val="single" w:sz="4" w:space="0" w:color="806200"/>
            </w:tcBorders>
            <w:shd w:val="clear" w:color="auto" w:fill="auto"/>
            <w:vAlign w:val="center"/>
          </w:tcPr>
          <w:p w:rsidR="00A42D7D" w:rsidRDefault="00AA7BFA">
            <w:pPr>
              <w:rPr>
                <w:rFonts w:ascii="微软雅黑" w:hAnsi="微软雅黑" w:cs="微软雅黑"/>
              </w:rPr>
            </w:pPr>
            <w:r>
              <w:rPr>
                <w:rFonts w:hint="eastAsia"/>
              </w:rPr>
              <w:t>2023</w:t>
            </w:r>
            <w:r>
              <w:rPr>
                <w:rFonts w:hint="eastAsia"/>
              </w:rPr>
              <w:t>年肝内胆管癌系统治疗指南浅析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D7D" w:rsidRDefault="00AA7BFA">
            <w:r>
              <w:rPr>
                <w:rFonts w:hint="eastAsia"/>
              </w:rPr>
              <w:t>陈馨薇教授</w:t>
            </w:r>
          </w:p>
        </w:tc>
        <w:tc>
          <w:tcPr>
            <w:tcW w:w="1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D7D" w:rsidRDefault="00AA7BFA">
            <w:pPr>
              <w:ind w:firstLineChars="100" w:firstLine="210"/>
            </w:pPr>
            <w:r>
              <w:rPr>
                <w:rFonts w:hint="eastAsia"/>
              </w:rPr>
              <w:t>眉山市第二人民医院</w:t>
            </w:r>
          </w:p>
        </w:tc>
      </w:tr>
      <w:tr w:rsidR="00A42D7D">
        <w:trPr>
          <w:trHeight w:val="674"/>
        </w:trPr>
        <w:tc>
          <w:tcPr>
            <w:tcW w:w="873" w:type="pct"/>
            <w:tcBorders>
              <w:top w:val="single" w:sz="4" w:space="0" w:color="auto"/>
              <w:left w:val="single" w:sz="8" w:space="0" w:color="385723"/>
              <w:bottom w:val="single" w:sz="4" w:space="0" w:color="385723"/>
              <w:right w:val="single" w:sz="4" w:space="0" w:color="385723"/>
            </w:tcBorders>
            <w:shd w:val="clear" w:color="auto" w:fill="auto"/>
            <w:vAlign w:val="center"/>
          </w:tcPr>
          <w:p w:rsidR="00A42D7D" w:rsidRDefault="00AA7BFA">
            <w:r>
              <w:rPr>
                <w:rFonts w:hint="eastAsia"/>
              </w:rPr>
              <w:t>11:45-12:00</w:t>
            </w:r>
          </w:p>
        </w:tc>
        <w:tc>
          <w:tcPr>
            <w:tcW w:w="1985" w:type="pct"/>
            <w:gridSpan w:val="2"/>
            <w:tcBorders>
              <w:top w:val="single" w:sz="4" w:space="0" w:color="auto"/>
              <w:left w:val="single" w:sz="4" w:space="0" w:color="806200"/>
              <w:bottom w:val="single" w:sz="4" w:space="0" w:color="806200"/>
              <w:right w:val="single" w:sz="4" w:space="0" w:color="806200"/>
            </w:tcBorders>
            <w:shd w:val="clear" w:color="auto" w:fill="auto"/>
            <w:vAlign w:val="center"/>
          </w:tcPr>
          <w:p w:rsidR="00A42D7D" w:rsidRDefault="00AA7BFA">
            <w:r>
              <w:rPr>
                <w:rFonts w:hint="eastAsia"/>
              </w:rPr>
              <w:t>一例晚期肠癌的病例分享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D7D" w:rsidRDefault="00AA7BFA">
            <w:r>
              <w:rPr>
                <w:rFonts w:hint="eastAsia"/>
              </w:rPr>
              <w:t>冷建彬教授</w:t>
            </w:r>
          </w:p>
        </w:tc>
        <w:tc>
          <w:tcPr>
            <w:tcW w:w="1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D7D" w:rsidRDefault="00AA7BFA">
            <w:r>
              <w:rPr>
                <w:rFonts w:hint="eastAsia"/>
              </w:rPr>
              <w:t>眉山市</w:t>
            </w:r>
            <w:r>
              <w:rPr>
                <w:rFonts w:hint="eastAsia"/>
              </w:rPr>
              <w:t>彭山区人民医院</w:t>
            </w:r>
          </w:p>
        </w:tc>
      </w:tr>
    </w:tbl>
    <w:tbl>
      <w:tblPr>
        <w:tblpPr w:leftFromText="180" w:rightFromText="180" w:vertAnchor="text" w:horzAnchor="page" w:tblpX="1306" w:tblpY="39"/>
        <w:tblOverlap w:val="never"/>
        <w:tblW w:w="5411" w:type="pct"/>
        <w:tblLayout w:type="fixed"/>
        <w:tblLook w:val="04A0"/>
      </w:tblPr>
      <w:tblGrid>
        <w:gridCol w:w="1698"/>
        <w:gridCol w:w="3904"/>
        <w:gridCol w:w="1783"/>
        <w:gridCol w:w="2420"/>
      </w:tblGrid>
      <w:tr w:rsidR="00A42D7D">
        <w:trPr>
          <w:trHeight w:val="590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7D" w:rsidRDefault="00AA7BFA">
            <w:pPr>
              <w:rPr>
                <w:rFonts w:ascii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 xml:space="preserve">12:00-13:00  </w:t>
            </w:r>
          </w:p>
        </w:tc>
        <w:tc>
          <w:tcPr>
            <w:tcW w:w="4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7D" w:rsidRDefault="00AA7BFA">
            <w:pPr>
              <w:ind w:firstLineChars="1400" w:firstLine="3360"/>
              <w:rPr>
                <w:rFonts w:ascii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>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餐</w:t>
            </w:r>
          </w:p>
        </w:tc>
      </w:tr>
      <w:tr w:rsidR="00A42D7D">
        <w:trPr>
          <w:trHeight w:val="509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42D7D" w:rsidRDefault="00AA7BFA">
            <w:pPr>
              <w:jc w:val="center"/>
              <w:rPr>
                <w:rFonts w:ascii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hAnsi="微软雅黑" w:cs="宋体" w:hint="eastAsia"/>
                <w:b/>
                <w:bCs/>
                <w:sz w:val="20"/>
                <w:szCs w:val="20"/>
              </w:rPr>
              <w:t>时</w:t>
            </w:r>
            <w:r>
              <w:rPr>
                <w:rFonts w:ascii="微软雅黑" w:hAnsi="微软雅黑" w:cs="宋体"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微软雅黑" w:hAnsi="微软雅黑" w:cs="宋体" w:hint="eastAsia"/>
                <w:b/>
                <w:bCs/>
                <w:sz w:val="20"/>
                <w:szCs w:val="20"/>
              </w:rPr>
              <w:t>间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42D7D" w:rsidRDefault="00AA7BFA">
            <w:pPr>
              <w:jc w:val="center"/>
              <w:rPr>
                <w:rFonts w:ascii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hAnsi="微软雅黑" w:cs="宋体" w:hint="eastAsia"/>
                <w:b/>
                <w:bCs/>
                <w:sz w:val="20"/>
                <w:szCs w:val="20"/>
              </w:rPr>
              <w:t>内</w:t>
            </w:r>
            <w:r>
              <w:rPr>
                <w:rFonts w:ascii="微软雅黑" w:hAnsi="微软雅黑" w:cs="宋体"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微软雅黑" w:hAnsi="微软雅黑" w:cs="宋体" w:hint="eastAsia"/>
                <w:b/>
                <w:bCs/>
                <w:sz w:val="20"/>
                <w:szCs w:val="20"/>
              </w:rPr>
              <w:t>容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42D7D" w:rsidRDefault="00AA7BFA">
            <w:pPr>
              <w:jc w:val="center"/>
              <w:rPr>
                <w:rFonts w:ascii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hAnsi="微软雅黑" w:cs="宋体" w:hint="eastAsia"/>
                <w:b/>
                <w:bCs/>
                <w:sz w:val="20"/>
                <w:szCs w:val="20"/>
              </w:rPr>
              <w:t>讲</w:t>
            </w:r>
            <w:r>
              <w:rPr>
                <w:rFonts w:ascii="微软雅黑" w:hAnsi="微软雅黑" w:cs="宋体"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微软雅黑" w:hAnsi="微软雅黑" w:cs="宋体" w:hint="eastAsia"/>
                <w:b/>
                <w:bCs/>
                <w:sz w:val="20"/>
                <w:szCs w:val="20"/>
              </w:rPr>
              <w:t>者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42D7D" w:rsidRDefault="00AA7BFA">
            <w:pPr>
              <w:jc w:val="center"/>
              <w:rPr>
                <w:rFonts w:ascii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hAnsi="微软雅黑" w:cs="宋体" w:hint="eastAsia"/>
                <w:b/>
                <w:bCs/>
                <w:sz w:val="20"/>
                <w:szCs w:val="20"/>
              </w:rPr>
              <w:t>单</w:t>
            </w:r>
            <w:r>
              <w:rPr>
                <w:rFonts w:ascii="微软雅黑" w:hAnsi="微软雅黑" w:cs="宋体"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微软雅黑" w:hAnsi="微软雅黑" w:cs="宋体" w:hint="eastAsia"/>
                <w:b/>
                <w:bCs/>
                <w:sz w:val="20"/>
                <w:szCs w:val="20"/>
              </w:rPr>
              <w:t>位</w:t>
            </w:r>
          </w:p>
        </w:tc>
      </w:tr>
      <w:tr w:rsidR="00A42D7D">
        <w:trPr>
          <w:trHeight w:val="58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42D7D" w:rsidRDefault="00AA7BFA">
            <w:pPr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cs="宋体" w:hint="eastAsia"/>
                <w:b/>
                <w:bCs/>
                <w:color w:val="000000"/>
                <w:sz w:val="20"/>
                <w:szCs w:val="20"/>
              </w:rPr>
              <w:t>13:00-1</w:t>
            </w:r>
            <w:r>
              <w:rPr>
                <w:rFonts w:ascii="微软雅黑" w:hAnsi="微软雅黑" w:cs="宋体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微软雅黑" w:hAnsi="微软雅黑" w:cs="宋体" w:hint="eastAsia"/>
                <w:b/>
                <w:bCs/>
                <w:color w:val="000000"/>
                <w:sz w:val="20"/>
                <w:szCs w:val="20"/>
              </w:rPr>
              <w:t xml:space="preserve">:00    </w:t>
            </w:r>
            <w:r>
              <w:rPr>
                <w:rFonts w:ascii="微软雅黑" w:hAnsi="微软雅黑" w:cs="宋体" w:hint="eastAsia"/>
                <w:b/>
                <w:bCs/>
                <w:color w:val="000000"/>
                <w:sz w:val="20"/>
                <w:szCs w:val="20"/>
              </w:rPr>
              <w:t>主持人：</w:t>
            </w:r>
            <w:r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cs="宋体" w:hint="eastAsia"/>
                <w:color w:val="000000"/>
              </w:rPr>
              <w:t xml:space="preserve"> </w:t>
            </w:r>
            <w:r>
              <w:rPr>
                <w:rFonts w:hint="eastAsia"/>
              </w:rPr>
              <w:t>金川教授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眉山肿瘤医院</w:t>
            </w:r>
            <w:r>
              <w:rPr>
                <w:rFonts w:hint="eastAsia"/>
              </w:rPr>
              <w:t>）</w:t>
            </w:r>
            <w:r>
              <w:rPr>
                <w:rFonts w:ascii="微软雅黑" w:hAnsi="微软雅黑" w:cs="宋体" w:hint="eastAsia"/>
                <w:bCs/>
                <w:color w:val="000000" w:themeColor="text1"/>
                <w:sz w:val="20"/>
                <w:szCs w:val="20"/>
              </w:rPr>
              <w:t xml:space="preserve">         </w:t>
            </w:r>
            <w:r>
              <w:rPr>
                <w:rFonts w:hint="eastAsia"/>
              </w:rPr>
              <w:t>徐成君教授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眉山肿瘤医院</w:t>
            </w:r>
            <w:r>
              <w:rPr>
                <w:rFonts w:ascii="微软雅黑" w:hAnsi="微软雅黑" w:cs="宋体" w:hint="eastAsia"/>
                <w:color w:val="000000"/>
              </w:rPr>
              <w:t xml:space="preserve">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  </w:t>
            </w:r>
            <w:r>
              <w:rPr>
                <w:rFonts w:ascii="微软雅黑" w:hAnsi="微软雅黑" w:cs="宋体" w:hint="eastAsia"/>
                <w:color w:val="000000"/>
              </w:rPr>
              <w:t xml:space="preserve">  </w:t>
            </w:r>
          </w:p>
        </w:tc>
      </w:tr>
      <w:tr w:rsidR="00A42D7D">
        <w:trPr>
          <w:trHeight w:val="700"/>
        </w:trPr>
        <w:tc>
          <w:tcPr>
            <w:tcW w:w="866" w:type="pct"/>
            <w:tcBorders>
              <w:top w:val="single" w:sz="4" w:space="0" w:color="auto"/>
              <w:left w:val="single" w:sz="8" w:space="0" w:color="385723"/>
              <w:bottom w:val="single" w:sz="4" w:space="0" w:color="auto"/>
              <w:right w:val="single" w:sz="4" w:space="0" w:color="385723"/>
            </w:tcBorders>
            <w:shd w:val="clear" w:color="auto" w:fill="auto"/>
            <w:vAlign w:val="center"/>
          </w:tcPr>
          <w:p w:rsidR="00A42D7D" w:rsidRDefault="00AA7BFA">
            <w:r>
              <w:rPr>
                <w:rFonts w:hint="eastAsia"/>
              </w:rPr>
              <w:t>13:00-13:30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806200"/>
              <w:bottom w:val="single" w:sz="4" w:space="0" w:color="auto"/>
              <w:right w:val="single" w:sz="4" w:space="0" w:color="806200"/>
            </w:tcBorders>
            <w:shd w:val="clear" w:color="auto" w:fill="auto"/>
            <w:vAlign w:val="center"/>
          </w:tcPr>
          <w:p w:rsidR="00A42D7D" w:rsidRDefault="00AA7BFA">
            <w:r>
              <w:rPr>
                <w:rFonts w:hint="eastAsia"/>
              </w:rPr>
              <w:t>肿瘤相关并发症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D7D" w:rsidRDefault="00AA7BFA">
            <w:r>
              <w:rPr>
                <w:rFonts w:hint="eastAsia"/>
              </w:rPr>
              <w:t>江晓玲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教授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D7D" w:rsidRDefault="00AA7BFA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眉山肿瘤医院</w:t>
            </w:r>
          </w:p>
        </w:tc>
      </w:tr>
      <w:tr w:rsidR="00A42D7D">
        <w:trPr>
          <w:trHeight w:val="823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7D" w:rsidRDefault="00AA7BFA">
            <w:r>
              <w:rPr>
                <w:rFonts w:hint="eastAsia"/>
              </w:rPr>
              <w:lastRenderedPageBreak/>
              <w:t>13:30-14:00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7D" w:rsidRDefault="00AA7BFA">
            <w:r>
              <w:rPr>
                <w:rFonts w:hint="eastAsia"/>
              </w:rPr>
              <w:t>中西医结合在腹部肿瘤中的应用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D7D" w:rsidRDefault="00AA7BFA">
            <w:r>
              <w:rPr>
                <w:rFonts w:hint="eastAsia"/>
              </w:rPr>
              <w:t>蒋成明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教授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D7D" w:rsidRDefault="00AA7BFA">
            <w:r>
              <w:rPr>
                <w:rFonts w:hint="eastAsia"/>
              </w:rPr>
              <w:t>眉山肿瘤医院</w:t>
            </w:r>
          </w:p>
        </w:tc>
      </w:tr>
      <w:tr w:rsidR="00A42D7D">
        <w:trPr>
          <w:trHeight w:val="739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7D" w:rsidRDefault="00AA7BFA">
            <w:r>
              <w:rPr>
                <w:rFonts w:hint="eastAsia"/>
              </w:rPr>
              <w:t>14:00-14:20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7D" w:rsidRDefault="00AA7BFA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复发卵巢癌诊治分享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D7D" w:rsidRDefault="00AA7BFA">
            <w:r>
              <w:rPr>
                <w:rFonts w:hint="eastAsia"/>
              </w:rPr>
              <w:t>罗英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教授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D7D" w:rsidRDefault="00AA7BFA">
            <w:r>
              <w:rPr>
                <w:rFonts w:hint="eastAsia"/>
              </w:rPr>
              <w:t>眉山肿瘤医院</w:t>
            </w:r>
          </w:p>
        </w:tc>
      </w:tr>
      <w:tr w:rsidR="00A42D7D">
        <w:trPr>
          <w:trHeight w:val="763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7D" w:rsidRDefault="00AA7BFA">
            <w:r>
              <w:rPr>
                <w:rFonts w:hint="eastAsia"/>
              </w:rPr>
              <w:t>14:20-14:40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7D" w:rsidRDefault="00AA7BFA">
            <w:r>
              <w:rPr>
                <w:rFonts w:hint="eastAsia"/>
              </w:rPr>
              <w:t>晚期胆管癌病例分享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D7D" w:rsidRDefault="00AA7BFA">
            <w:r>
              <w:rPr>
                <w:rFonts w:hint="eastAsia"/>
              </w:rPr>
              <w:t>陈珊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教授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D7D" w:rsidRDefault="00AA7BFA">
            <w:r>
              <w:rPr>
                <w:rFonts w:hint="eastAsia"/>
              </w:rPr>
              <w:t>眉山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肿瘤医院</w:t>
            </w:r>
            <w:r>
              <w:rPr>
                <w:rFonts w:hint="eastAsia"/>
              </w:rPr>
              <w:t xml:space="preserve"> </w:t>
            </w:r>
          </w:p>
        </w:tc>
      </w:tr>
      <w:tr w:rsidR="00A42D7D">
        <w:trPr>
          <w:trHeight w:val="729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7D" w:rsidRDefault="00AA7BFA">
            <w:r>
              <w:rPr>
                <w:rFonts w:hint="eastAsia"/>
              </w:rPr>
              <w:t>14:40-15:10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7D" w:rsidRDefault="00AA7BFA">
            <w:r>
              <w:rPr>
                <w:rFonts w:hint="eastAsia"/>
              </w:rPr>
              <w:t>晚期胃癌全程管理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D7D" w:rsidRDefault="00AA7BFA">
            <w:r>
              <w:rPr>
                <w:rFonts w:hint="eastAsia"/>
              </w:rPr>
              <w:t>宋坤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教授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D7D" w:rsidRDefault="00AA7BFA">
            <w:r>
              <w:rPr>
                <w:rFonts w:hint="eastAsia"/>
              </w:rPr>
              <w:t>眉山肿瘤医院</w:t>
            </w:r>
          </w:p>
        </w:tc>
      </w:tr>
      <w:tr w:rsidR="00A42D7D">
        <w:trPr>
          <w:trHeight w:val="796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7D" w:rsidRDefault="00AA7BFA">
            <w:r>
              <w:rPr>
                <w:rFonts w:hint="eastAsia"/>
              </w:rPr>
              <w:t>15:10 -15:40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7D" w:rsidRDefault="00AA7BFA">
            <w:r>
              <w:rPr>
                <w:rFonts w:hint="eastAsia"/>
              </w:rPr>
              <w:t>阴道恶性黑色素瘤病历分享及文献解读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D7D" w:rsidRDefault="00AA7BFA">
            <w:r>
              <w:rPr>
                <w:rFonts w:hint="eastAsia"/>
              </w:rPr>
              <w:t>张岩青教授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D7D" w:rsidRDefault="00AA7BFA">
            <w:r>
              <w:rPr>
                <w:rFonts w:hint="eastAsia"/>
              </w:rPr>
              <w:t>眉山肿瘤医院</w:t>
            </w:r>
          </w:p>
        </w:tc>
      </w:tr>
      <w:tr w:rsidR="00A42D7D">
        <w:trPr>
          <w:trHeight w:val="33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42D7D" w:rsidRDefault="00AA7BFA">
            <w:pPr>
              <w:rPr>
                <w:rFonts w:ascii="微软雅黑" w:hAnsi="微软雅黑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微软雅黑" w:hAnsi="微软雅黑" w:cs="宋体" w:hint="eastAsia"/>
                <w:b/>
                <w:bCs/>
                <w:color w:val="000000"/>
                <w:sz w:val="20"/>
                <w:szCs w:val="20"/>
              </w:rPr>
              <w:t xml:space="preserve">15:40-16:00    </w:t>
            </w:r>
            <w:r>
              <w:rPr>
                <w:rFonts w:ascii="微软雅黑" w:hAnsi="微软雅黑" w:cs="宋体" w:hint="eastAsia"/>
                <w:b/>
                <w:bCs/>
                <w:color w:val="000000"/>
                <w:sz w:val="20"/>
                <w:szCs w:val="20"/>
              </w:rPr>
              <w:t>总</w:t>
            </w:r>
            <w:r>
              <w:rPr>
                <w:rFonts w:ascii="微软雅黑" w:hAnsi="微软雅黑" w:cs="宋体" w:hint="eastAsia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微软雅黑" w:hAnsi="微软雅黑" w:cs="宋体" w:hint="eastAsia"/>
                <w:b/>
                <w:bCs/>
                <w:color w:val="000000"/>
                <w:sz w:val="20"/>
                <w:szCs w:val="20"/>
              </w:rPr>
              <w:t>结</w:t>
            </w:r>
            <w:r>
              <w:rPr>
                <w:rFonts w:ascii="微软雅黑" w:hAnsi="微软雅黑" w:cs="宋体" w:hint="eastAsia"/>
                <w:b/>
                <w:bCs/>
                <w:color w:val="000000"/>
                <w:sz w:val="20"/>
                <w:szCs w:val="20"/>
              </w:rPr>
              <w:t xml:space="preserve">               </w:t>
            </w:r>
            <w:r>
              <w:rPr>
                <w:rFonts w:ascii="微软雅黑" w:hAnsi="微软雅黑" w:cs="宋体" w:hint="eastAsia"/>
                <w:b/>
                <w:bCs/>
                <w:color w:val="000000"/>
                <w:sz w:val="20"/>
                <w:szCs w:val="20"/>
              </w:rPr>
              <w:t>张洪伟院长</w:t>
            </w:r>
            <w:r>
              <w:rPr>
                <w:rFonts w:ascii="微软雅黑" w:hAnsi="微软雅黑" w:cs="宋体" w:hint="eastAsia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微软雅黑" w:hAnsi="微软雅黑" w:cs="宋体" w:hint="eastAsia"/>
                <w:b/>
                <w:bCs/>
                <w:color w:val="000000"/>
                <w:sz w:val="20"/>
                <w:szCs w:val="20"/>
              </w:rPr>
              <w:t>或</w:t>
            </w:r>
            <w:r>
              <w:rPr>
                <w:rFonts w:ascii="微软雅黑" w:hAnsi="微软雅黑" w:cs="宋体" w:hint="eastAsia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微软雅黑" w:hAnsi="微软雅黑" w:cs="宋体" w:hint="eastAsia"/>
                <w:b/>
                <w:bCs/>
                <w:color w:val="000000"/>
                <w:sz w:val="20"/>
                <w:szCs w:val="20"/>
              </w:rPr>
              <w:t>江晓玲</w:t>
            </w:r>
            <w:r>
              <w:rPr>
                <w:rFonts w:ascii="微软雅黑" w:hAnsi="微软雅黑" w:cs="宋体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cs="宋体" w:hint="eastAsia"/>
                <w:b/>
                <w:bCs/>
                <w:color w:val="000000"/>
                <w:sz w:val="20"/>
                <w:szCs w:val="20"/>
              </w:rPr>
              <w:t>院长（眉山肿瘤医院）</w:t>
            </w:r>
          </w:p>
        </w:tc>
      </w:tr>
      <w:tr w:rsidR="00A42D7D">
        <w:trPr>
          <w:trHeight w:val="59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42D7D" w:rsidRDefault="00AA7BFA">
            <w:pPr>
              <w:ind w:firstLineChars="2250" w:firstLine="4743"/>
              <w:rPr>
                <w:rFonts w:ascii="微软雅黑" w:hAnsi="微软雅黑" w:cs="宋体"/>
                <w:b/>
                <w:bCs/>
                <w:color w:val="000000"/>
              </w:rPr>
            </w:pPr>
            <w:r>
              <w:rPr>
                <w:rFonts w:ascii="微软雅黑" w:hAnsi="微软雅黑" w:cs="宋体" w:hint="eastAsia"/>
                <w:b/>
                <w:bCs/>
                <w:color w:val="000000"/>
              </w:rPr>
              <w:t>会议结束</w:t>
            </w:r>
            <w:r>
              <w:rPr>
                <w:rFonts w:ascii="微软雅黑" w:hAnsi="微软雅黑" w:cs="宋体" w:hint="eastAsia"/>
                <w:b/>
                <w:bCs/>
                <w:color w:val="000000"/>
              </w:rPr>
              <w:t xml:space="preserve">    </w:t>
            </w:r>
          </w:p>
        </w:tc>
      </w:tr>
    </w:tbl>
    <w:p w:rsidR="00A42D7D" w:rsidRDefault="00AA7BFA"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</w:t>
      </w:r>
    </w:p>
    <w:p w:rsidR="00A42D7D" w:rsidRDefault="00A42D7D">
      <w:pPr>
        <w:spacing w:line="20" w:lineRule="exact"/>
        <w:rPr>
          <w:rFonts w:ascii="仿宋" w:eastAsia="仿宋" w:hAnsi="仿宋" w:cs="仿宋"/>
          <w:kern w:val="0"/>
          <w:sz w:val="32"/>
          <w:szCs w:val="32"/>
        </w:rPr>
      </w:pPr>
    </w:p>
    <w:sectPr w:rsidR="00A42D7D" w:rsidSect="00A42D7D">
      <w:headerReference w:type="even" r:id="rId7"/>
      <w:headerReference w:type="default" r:id="rId8"/>
      <w:footerReference w:type="default" r:id="rId9"/>
      <w:pgSz w:w="11906" w:h="16838"/>
      <w:pgMar w:top="1701" w:right="1474" w:bottom="1361" w:left="1588" w:header="851" w:footer="992" w:gutter="0"/>
      <w:pgNumType w:fmt="numberInDash"/>
      <w:cols w:space="720"/>
      <w:docGrid w:type="lines" w:linePitch="313" w:charSpace="1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BFA" w:rsidRDefault="00AA7BFA" w:rsidP="00A42D7D">
      <w:r>
        <w:separator/>
      </w:r>
    </w:p>
  </w:endnote>
  <w:endnote w:type="continuationSeparator" w:id="0">
    <w:p w:rsidR="00AA7BFA" w:rsidRDefault="00AA7BFA" w:rsidP="00A42D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xi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宋体"/>
    <w:charset w:val="00"/>
    <w:family w:val="auto"/>
    <w:pitch w:val="default"/>
    <w:sig w:usb0="00000000" w:usb1="00000000" w:usb2="00000000" w:usb3="00000000" w:csb0="0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黑体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D7D" w:rsidRDefault="00A42D7D">
    <w:pPr>
      <w:pStyle w:val="a6"/>
      <w:framePr w:wrap="around" w:vAnchor="text" w:hAnchor="margin" w:xAlign="outside" w:y="1"/>
      <w:rPr>
        <w:rStyle w:val="aa"/>
        <w:rFonts w:ascii="仿宋_GB2312" w:eastAsia="仿宋_GB2312" w:cs="Times New Roman"/>
        <w:sz w:val="32"/>
        <w:szCs w:val="32"/>
      </w:rPr>
    </w:pPr>
    <w:r>
      <w:rPr>
        <w:rStyle w:val="aa"/>
        <w:rFonts w:ascii="仿宋_GB2312" w:eastAsia="仿宋_GB2312" w:cs="仿宋_GB2312"/>
        <w:sz w:val="32"/>
        <w:szCs w:val="32"/>
      </w:rPr>
      <w:fldChar w:fldCharType="begin"/>
    </w:r>
    <w:r w:rsidR="00AA7BFA">
      <w:rPr>
        <w:rStyle w:val="aa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aa"/>
        <w:rFonts w:ascii="仿宋_GB2312" w:eastAsia="仿宋_GB2312" w:cs="仿宋_GB2312"/>
        <w:sz w:val="32"/>
        <w:szCs w:val="32"/>
      </w:rPr>
      <w:fldChar w:fldCharType="separate"/>
    </w:r>
    <w:r w:rsidR="00956905">
      <w:rPr>
        <w:rStyle w:val="aa"/>
        <w:rFonts w:ascii="仿宋_GB2312" w:eastAsia="仿宋_GB2312" w:cs="仿宋_GB2312"/>
        <w:noProof/>
        <w:sz w:val="32"/>
        <w:szCs w:val="32"/>
      </w:rPr>
      <w:t>- 3 -</w:t>
    </w:r>
    <w:r>
      <w:rPr>
        <w:rStyle w:val="aa"/>
        <w:rFonts w:ascii="仿宋_GB2312" w:eastAsia="仿宋_GB2312" w:cs="仿宋_GB2312"/>
        <w:sz w:val="32"/>
        <w:szCs w:val="32"/>
      </w:rPr>
      <w:fldChar w:fldCharType="end"/>
    </w:r>
  </w:p>
  <w:p w:rsidR="00A42D7D" w:rsidRDefault="00A42D7D">
    <w:pPr>
      <w:pStyle w:val="a6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BFA" w:rsidRDefault="00AA7BFA" w:rsidP="00A42D7D">
      <w:r>
        <w:separator/>
      </w:r>
    </w:p>
  </w:footnote>
  <w:footnote w:type="continuationSeparator" w:id="0">
    <w:p w:rsidR="00AA7BFA" w:rsidRDefault="00AA7BFA" w:rsidP="00A42D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D7D" w:rsidRDefault="00A42D7D">
    <w:pPr>
      <w:pStyle w:val="a7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D7D" w:rsidRDefault="00A42D7D">
    <w:pPr>
      <w:pStyle w:val="a7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420"/>
  <w:drawingGridHorizontalSpacing w:val="211"/>
  <w:drawingGridVerticalSpacing w:val="313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</w:compat>
  <w:docVars>
    <w:docVar w:name="commondata" w:val="eyJoZGlkIjoiOGY4NDk2OWY1YjIwYzlmMzFlMmUwN2ZhZTFlYjg2MGIifQ=="/>
  </w:docVars>
  <w:rsids>
    <w:rsidRoot w:val="003827A9"/>
    <w:rsid w:val="000C25B2"/>
    <w:rsid w:val="00133D39"/>
    <w:rsid w:val="00152071"/>
    <w:rsid w:val="001E4FB0"/>
    <w:rsid w:val="003827A9"/>
    <w:rsid w:val="0067722F"/>
    <w:rsid w:val="006B1DF5"/>
    <w:rsid w:val="007E43D7"/>
    <w:rsid w:val="008175AE"/>
    <w:rsid w:val="00884F11"/>
    <w:rsid w:val="00956905"/>
    <w:rsid w:val="00973124"/>
    <w:rsid w:val="009A206D"/>
    <w:rsid w:val="009B535F"/>
    <w:rsid w:val="009F2509"/>
    <w:rsid w:val="00A42D7D"/>
    <w:rsid w:val="00AA7BFA"/>
    <w:rsid w:val="00AA7C6B"/>
    <w:rsid w:val="00AC31FE"/>
    <w:rsid w:val="00B55E8B"/>
    <w:rsid w:val="00B64922"/>
    <w:rsid w:val="00B93544"/>
    <w:rsid w:val="00BC5842"/>
    <w:rsid w:val="00C207E1"/>
    <w:rsid w:val="00C2211F"/>
    <w:rsid w:val="00C43E8D"/>
    <w:rsid w:val="00CD1F99"/>
    <w:rsid w:val="00CF4A41"/>
    <w:rsid w:val="00D0235B"/>
    <w:rsid w:val="00D05044"/>
    <w:rsid w:val="00D624F9"/>
    <w:rsid w:val="00F2630F"/>
    <w:rsid w:val="00F36F6B"/>
    <w:rsid w:val="017E6F26"/>
    <w:rsid w:val="032559B3"/>
    <w:rsid w:val="03656660"/>
    <w:rsid w:val="03B92498"/>
    <w:rsid w:val="03BA6E9B"/>
    <w:rsid w:val="03E868D9"/>
    <w:rsid w:val="04886557"/>
    <w:rsid w:val="04BC5D9C"/>
    <w:rsid w:val="0606092B"/>
    <w:rsid w:val="067526A6"/>
    <w:rsid w:val="06DF1930"/>
    <w:rsid w:val="07886EB7"/>
    <w:rsid w:val="07974152"/>
    <w:rsid w:val="0A002BCE"/>
    <w:rsid w:val="0B4162D1"/>
    <w:rsid w:val="0B416FFB"/>
    <w:rsid w:val="0B593298"/>
    <w:rsid w:val="0CDC04C7"/>
    <w:rsid w:val="11641C95"/>
    <w:rsid w:val="116857C0"/>
    <w:rsid w:val="118B7221"/>
    <w:rsid w:val="133B4C77"/>
    <w:rsid w:val="13645F7C"/>
    <w:rsid w:val="13FA068E"/>
    <w:rsid w:val="15655FDB"/>
    <w:rsid w:val="1583041A"/>
    <w:rsid w:val="16002AE1"/>
    <w:rsid w:val="1601638D"/>
    <w:rsid w:val="16AD7F70"/>
    <w:rsid w:val="16BC60CF"/>
    <w:rsid w:val="17177859"/>
    <w:rsid w:val="17824C23"/>
    <w:rsid w:val="17886AC5"/>
    <w:rsid w:val="17AE47F4"/>
    <w:rsid w:val="17B52555"/>
    <w:rsid w:val="185A1510"/>
    <w:rsid w:val="198D1CE7"/>
    <w:rsid w:val="1A7564F2"/>
    <w:rsid w:val="1AB01AA7"/>
    <w:rsid w:val="1B7F1479"/>
    <w:rsid w:val="1BC7354C"/>
    <w:rsid w:val="1C1C356B"/>
    <w:rsid w:val="1DBD1D18"/>
    <w:rsid w:val="1DEA52D0"/>
    <w:rsid w:val="1F8654CC"/>
    <w:rsid w:val="2423120F"/>
    <w:rsid w:val="24DB1E16"/>
    <w:rsid w:val="26E65F5B"/>
    <w:rsid w:val="272C4BAB"/>
    <w:rsid w:val="27E2526A"/>
    <w:rsid w:val="299A6286"/>
    <w:rsid w:val="29BE7332"/>
    <w:rsid w:val="2AA349D0"/>
    <w:rsid w:val="2D8428C0"/>
    <w:rsid w:val="2DB94CBF"/>
    <w:rsid w:val="2F2443BA"/>
    <w:rsid w:val="2F326AD7"/>
    <w:rsid w:val="2F511326"/>
    <w:rsid w:val="32193F7E"/>
    <w:rsid w:val="327A2C6E"/>
    <w:rsid w:val="32904240"/>
    <w:rsid w:val="3307027A"/>
    <w:rsid w:val="33BC72B7"/>
    <w:rsid w:val="33FC5905"/>
    <w:rsid w:val="33FF032A"/>
    <w:rsid w:val="345D45F6"/>
    <w:rsid w:val="34724719"/>
    <w:rsid w:val="350E769E"/>
    <w:rsid w:val="356E638F"/>
    <w:rsid w:val="35FC2FF4"/>
    <w:rsid w:val="38EB6348"/>
    <w:rsid w:val="39094825"/>
    <w:rsid w:val="390F6E50"/>
    <w:rsid w:val="397D3044"/>
    <w:rsid w:val="39D524D5"/>
    <w:rsid w:val="3A9248CD"/>
    <w:rsid w:val="3AA20FB4"/>
    <w:rsid w:val="3B585B17"/>
    <w:rsid w:val="3D2C7F69"/>
    <w:rsid w:val="3EEC6CA2"/>
    <w:rsid w:val="40152228"/>
    <w:rsid w:val="40440562"/>
    <w:rsid w:val="4093139F"/>
    <w:rsid w:val="41214BFD"/>
    <w:rsid w:val="421C165A"/>
    <w:rsid w:val="425D0E63"/>
    <w:rsid w:val="44332996"/>
    <w:rsid w:val="4835136C"/>
    <w:rsid w:val="48A56114"/>
    <w:rsid w:val="49B93C25"/>
    <w:rsid w:val="4A68578C"/>
    <w:rsid w:val="4B571947"/>
    <w:rsid w:val="4B797EE4"/>
    <w:rsid w:val="4BCA525C"/>
    <w:rsid w:val="4C404F05"/>
    <w:rsid w:val="4C5B7285"/>
    <w:rsid w:val="4D183358"/>
    <w:rsid w:val="51BB2C46"/>
    <w:rsid w:val="51F223CA"/>
    <w:rsid w:val="52C360E1"/>
    <w:rsid w:val="53E61ABA"/>
    <w:rsid w:val="5434074B"/>
    <w:rsid w:val="54C3004D"/>
    <w:rsid w:val="56FA587C"/>
    <w:rsid w:val="572F26D3"/>
    <w:rsid w:val="582B03E3"/>
    <w:rsid w:val="583054EE"/>
    <w:rsid w:val="5A68181B"/>
    <w:rsid w:val="5BC621D1"/>
    <w:rsid w:val="5C384E7D"/>
    <w:rsid w:val="5D06319D"/>
    <w:rsid w:val="5D0B07E3"/>
    <w:rsid w:val="5E624433"/>
    <w:rsid w:val="5F1871E8"/>
    <w:rsid w:val="60725B7A"/>
    <w:rsid w:val="627B1F67"/>
    <w:rsid w:val="627F7BAF"/>
    <w:rsid w:val="62AE5E99"/>
    <w:rsid w:val="62D96C8E"/>
    <w:rsid w:val="62FB5CDC"/>
    <w:rsid w:val="632E2B36"/>
    <w:rsid w:val="63AE6B96"/>
    <w:rsid w:val="64E80AA9"/>
    <w:rsid w:val="65044496"/>
    <w:rsid w:val="653463FD"/>
    <w:rsid w:val="65B35B9F"/>
    <w:rsid w:val="6685150E"/>
    <w:rsid w:val="67A02142"/>
    <w:rsid w:val="67B0620F"/>
    <w:rsid w:val="6A7259FE"/>
    <w:rsid w:val="6AA12AD2"/>
    <w:rsid w:val="6AE1009B"/>
    <w:rsid w:val="6D090170"/>
    <w:rsid w:val="6E4D092F"/>
    <w:rsid w:val="6E8C2690"/>
    <w:rsid w:val="6F437969"/>
    <w:rsid w:val="6F493880"/>
    <w:rsid w:val="6F8B533D"/>
    <w:rsid w:val="6FFA6AC9"/>
    <w:rsid w:val="701302AC"/>
    <w:rsid w:val="714241AF"/>
    <w:rsid w:val="721B65CF"/>
    <w:rsid w:val="72B55021"/>
    <w:rsid w:val="72F434FA"/>
    <w:rsid w:val="73397A01"/>
    <w:rsid w:val="737840B3"/>
    <w:rsid w:val="74AF1FDC"/>
    <w:rsid w:val="74DA0950"/>
    <w:rsid w:val="761402B1"/>
    <w:rsid w:val="778C5F09"/>
    <w:rsid w:val="77BF5FFA"/>
    <w:rsid w:val="79B7167F"/>
    <w:rsid w:val="79CC49FF"/>
    <w:rsid w:val="7A1B6705"/>
    <w:rsid w:val="7A2D7B93"/>
    <w:rsid w:val="7AB7745D"/>
    <w:rsid w:val="7AEC7106"/>
    <w:rsid w:val="7B2D5C88"/>
    <w:rsid w:val="7B58479C"/>
    <w:rsid w:val="7C3A6597"/>
    <w:rsid w:val="7EDC3936"/>
    <w:rsid w:val="7F475253"/>
    <w:rsid w:val="7F5E4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D7D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qFormat/>
    <w:rsid w:val="00A42D7D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A42D7D"/>
    <w:pPr>
      <w:keepNext/>
      <w:keepLines/>
      <w:spacing w:before="260" w:after="260" w:line="415" w:lineRule="auto"/>
      <w:outlineLvl w:val="1"/>
    </w:pPr>
    <w:rPr>
      <w:rFonts w:ascii="Luxi Sans" w:eastAsia="永中黑体" w:hAnsi="Luxi Sans"/>
      <w:b/>
      <w:sz w:val="32"/>
    </w:rPr>
  </w:style>
  <w:style w:type="paragraph" w:styleId="3">
    <w:name w:val="heading 3"/>
    <w:basedOn w:val="a"/>
    <w:next w:val="a"/>
    <w:qFormat/>
    <w:rsid w:val="00A42D7D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A42D7D"/>
    <w:rPr>
      <w:rFonts w:ascii="宋体" w:cs="宋体"/>
      <w:sz w:val="32"/>
      <w:szCs w:val="32"/>
    </w:rPr>
  </w:style>
  <w:style w:type="paragraph" w:styleId="a4">
    <w:name w:val="Plain Text"/>
    <w:basedOn w:val="a"/>
    <w:qFormat/>
    <w:rsid w:val="00A42D7D"/>
    <w:rPr>
      <w:rFonts w:ascii="宋体" w:cs="宋体"/>
    </w:rPr>
  </w:style>
  <w:style w:type="paragraph" w:styleId="a5">
    <w:name w:val="Date"/>
    <w:basedOn w:val="a"/>
    <w:next w:val="a"/>
    <w:qFormat/>
    <w:rsid w:val="00A42D7D"/>
    <w:pPr>
      <w:ind w:leftChars="2500" w:left="2500"/>
    </w:pPr>
  </w:style>
  <w:style w:type="paragraph" w:styleId="a6">
    <w:name w:val="footer"/>
    <w:basedOn w:val="a"/>
    <w:qFormat/>
    <w:rsid w:val="00A42D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rsid w:val="00A42D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rsid w:val="00A42D7D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9">
    <w:name w:val="Table Grid"/>
    <w:basedOn w:val="a1"/>
    <w:qFormat/>
    <w:rsid w:val="00A42D7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qFormat/>
    <w:rsid w:val="00A42D7D"/>
  </w:style>
  <w:style w:type="character" w:styleId="ab">
    <w:name w:val="Hyperlink"/>
    <w:basedOn w:val="a0"/>
    <w:qFormat/>
    <w:rsid w:val="00A42D7D"/>
    <w:rPr>
      <w:color w:val="0000FF"/>
      <w:u w:val="single"/>
    </w:rPr>
  </w:style>
  <w:style w:type="paragraph" w:customStyle="1" w:styleId="BodyText">
    <w:name w:val="BodyText"/>
    <w:basedOn w:val="a"/>
    <w:next w:val="a"/>
    <w:qFormat/>
    <w:rsid w:val="00A42D7D"/>
    <w:pPr>
      <w:spacing w:after="120"/>
      <w:textAlignment w:val="baseline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qFormat/>
    <w:rsid w:val="00A42D7D"/>
  </w:style>
  <w:style w:type="paragraph" w:customStyle="1" w:styleId="Bodytext2">
    <w:name w:val="Body text|2"/>
    <w:basedOn w:val="a"/>
    <w:qFormat/>
    <w:rsid w:val="00A42D7D"/>
    <w:pPr>
      <w:shd w:val="clear" w:color="auto" w:fill="FFFFFF"/>
      <w:spacing w:line="619" w:lineRule="exact"/>
      <w:jc w:val="left"/>
    </w:pPr>
    <w:rPr>
      <w:rFonts w:ascii="PMingLiU" w:eastAsia="PMingLiU" w:cs="PMingLiU"/>
      <w:kern w:val="0"/>
      <w:sz w:val="26"/>
      <w:szCs w:val="26"/>
    </w:rPr>
  </w:style>
  <w:style w:type="character" w:customStyle="1" w:styleId="Bodytext211pt">
    <w:name w:val="Body text|2 + 11 pt"/>
    <w:qFormat/>
    <w:rsid w:val="00A42D7D"/>
    <w:rPr>
      <w:color w:val="000000"/>
      <w:spacing w:val="0"/>
      <w:w w:val="100"/>
      <w:position w:val="0"/>
      <w:sz w:val="22"/>
      <w:szCs w:val="22"/>
      <w:lang w:val="zh-CN" w:eastAsia="zh-CN"/>
    </w:rPr>
  </w:style>
  <w:style w:type="paragraph" w:customStyle="1" w:styleId="10">
    <w:name w:val="列出段落1"/>
    <w:basedOn w:val="a"/>
    <w:qFormat/>
    <w:rsid w:val="00A42D7D"/>
    <w:pPr>
      <w:ind w:firstLineChars="200" w:firstLine="200"/>
    </w:pPr>
    <w:rPr>
      <w:rFonts w:cs="Arial"/>
      <w:szCs w:val="22"/>
    </w:rPr>
  </w:style>
  <w:style w:type="character" w:customStyle="1" w:styleId="NormalCharacter">
    <w:name w:val="NormalCharacter"/>
    <w:qFormat/>
    <w:rsid w:val="00A42D7D"/>
    <w:rPr>
      <w:rFonts w:ascii="Calibri" w:eastAsia="宋体" w:hAnsi="Calibri" w:cs="Calibri"/>
      <w:kern w:val="2"/>
      <w:sz w:val="21"/>
      <w:szCs w:val="21"/>
      <w:lang w:val="en-US" w:eastAsia="zh-CN" w:bidi="ar-SA"/>
    </w:rPr>
  </w:style>
  <w:style w:type="character" w:customStyle="1" w:styleId="font21">
    <w:name w:val="font21"/>
    <w:basedOn w:val="a0"/>
    <w:qFormat/>
    <w:rsid w:val="00A42D7D"/>
    <w:rPr>
      <w:rFonts w:ascii="微软雅黑" w:eastAsia="微软雅黑" w:cs="微软雅黑"/>
      <w:color w:val="000000"/>
      <w:sz w:val="18"/>
      <w:szCs w:val="18"/>
      <w:u w:val="none"/>
    </w:rPr>
  </w:style>
  <w:style w:type="character" w:customStyle="1" w:styleId="font11">
    <w:name w:val="font11"/>
    <w:basedOn w:val="a0"/>
    <w:qFormat/>
    <w:rsid w:val="00A42D7D"/>
    <w:rPr>
      <w:rFonts w:ascii="微软雅黑" w:eastAsia="微软雅黑" w:cs="微软雅黑"/>
      <w:b/>
      <w:bCs/>
      <w:color w:val="000000"/>
      <w:sz w:val="18"/>
      <w:szCs w:val="18"/>
      <w:u w:val="none"/>
    </w:rPr>
  </w:style>
  <w:style w:type="paragraph" w:styleId="ac">
    <w:name w:val="List Paragraph"/>
    <w:basedOn w:val="a"/>
    <w:uiPriority w:val="34"/>
    <w:qFormat/>
    <w:rsid w:val="00A42D7D"/>
    <w:pPr>
      <w:ind w:firstLineChars="200" w:firstLine="420"/>
    </w:pPr>
  </w:style>
  <w:style w:type="paragraph" w:customStyle="1" w:styleId="TableParagraph">
    <w:name w:val="Table Paragraph"/>
    <w:basedOn w:val="a"/>
    <w:qFormat/>
    <w:rsid w:val="00A42D7D"/>
    <w:pPr>
      <w:ind w:left="15"/>
    </w:pPr>
    <w:rPr>
      <w:rFonts w:ascii="宋体" w:cs="宋体"/>
    </w:rPr>
  </w:style>
  <w:style w:type="paragraph" w:customStyle="1" w:styleId="Default">
    <w:name w:val="Default"/>
    <w:qFormat/>
    <w:rsid w:val="00A42D7D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265</Words>
  <Characters>1516</Characters>
  <Application>Microsoft Office Word</Application>
  <DocSecurity>0</DocSecurity>
  <Lines>12</Lines>
  <Paragraphs>3</Paragraphs>
  <ScaleCrop>false</ScaleCrop>
  <Company>user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眉山市医学会文件</dc:title>
  <dc:creator>Administrator</dc:creator>
  <cp:lastModifiedBy>市医学会</cp:lastModifiedBy>
  <cp:revision>321</cp:revision>
  <cp:lastPrinted>2018-11-09T01:43:00Z</cp:lastPrinted>
  <dcterms:created xsi:type="dcterms:W3CDTF">2018-06-11T06:06:00Z</dcterms:created>
  <dcterms:modified xsi:type="dcterms:W3CDTF">2023-11-28T05:24:00Z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B751E1AE19CA4F07AF250D15B13E9F62_13</vt:lpwstr>
  </property>
</Properties>
</file>