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0E" w:rsidRDefault="00C4420E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C4420E" w:rsidRDefault="004B0D78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C4420E" w:rsidRDefault="004B0D78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921650">
        <w:rPr>
          <w:rFonts w:ascii="仿宋_GB2312" w:eastAsia="仿宋_GB2312" w:cs="仿宋_GB2312" w:hint="eastAsia"/>
          <w:sz w:val="32"/>
          <w:szCs w:val="32"/>
        </w:rPr>
        <w:t>89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C4420E" w:rsidRDefault="00C4420E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C4420E">
        <w:pict>
          <v:line id="Line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+LP4OdUBAACpAwAADgAAAGRycy9lMm9Eb2MueG1srVNNb9sw&#10;DL0P2H8QdF8cZ80HjDg9JMgu2Rag3Q9QZDkWJomCqMTJvx+lfLRrLz3UB0EUyUe+R3r+eLKGHVVA&#10;Da7m5WDImXISGu32Nf/zvP424wyjcI0w4FTNzwr54+Lrl3nvKzWCDkyjAiMQh1Xva97F6KuiQNkp&#10;K3AAXjlythCsiGSGfdEE0RO6NcVoOJwUPYTGB5AKkV5XFye/IoaPAELbaqlWIA9WuXhBDcqISJSw&#10;0x75InfbtkrG322LKjJTc2Ia80lF6L5LZ7GYi2ofhO+0vLYgPtLCG05WaEdF71ArEQU7BP0OymoZ&#10;AKGNAwm2uBDJihCLcvhGm6dOeJW5kNTo76Lj58HKX8dtYLqhTZhOZ5NxWT7Q/J2wNPmNdoqNkkS9&#10;x4oil24bEkl5ck9+A/IvMgfLTri9yq0+nz2llSmj+C8lGeip0K7/CQ3FiEOErNepDTZBkhLslMdy&#10;vo9FnSKT9Dielg/fJ2PO5M1XiOqW6APGHwosS5eaG+o5A4vjBmNqRFS3kFTHwVobk6duHOtrPpqN&#10;p+OcgWB0k7wpDsN+tzSBHQUtzno9pC/TIs/rsAAH11yqGHdlnYheJNtBc96Gmxo0wdzOddvSiry2&#10;c/bLH7b4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0VbcbVAAAACAEAAA8AAAAAAAAAAQAgAAAA&#10;IgAAAGRycy9kb3ducmV2LnhtbFBLAQIUABQAAAAIAIdO4kD4s/g51QEAAKkDAAAOAAAAAAAAAAEA&#10;IAAAACQBAABkcnMvZTJvRG9jLnhtbFBLBQYAAAAABgAGAFkBAABrBQAAAAA=&#10;" strokecolor="red" strokeweight="2.25pt"/>
        </w:pict>
      </w:r>
    </w:p>
    <w:p w:rsidR="00C4420E" w:rsidRDefault="004B0D78">
      <w:pPr>
        <w:spacing w:line="600" w:lineRule="exact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眉山市医学会</w:t>
      </w:r>
    </w:p>
    <w:p w:rsidR="00C4420E" w:rsidRDefault="004B0D78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color w:val="000000"/>
          <w:sz w:val="44"/>
          <w:szCs w:val="44"/>
        </w:rPr>
        <w:t>关于举办</w:t>
      </w:r>
      <w:r>
        <w:rPr>
          <w:rFonts w:ascii="方正小标宋简体" w:eastAsia="方正小标宋简体" w:cs="仿宋_GB2312" w:hint="eastAsia"/>
          <w:sz w:val="44"/>
          <w:szCs w:val="44"/>
        </w:rPr>
        <w:t>心血管内科专委会</w:t>
      </w:r>
      <w:r>
        <w:rPr>
          <w:rFonts w:ascii="方正小标宋简体" w:eastAsia="方正小标宋简体" w:hAnsi="Times New Roman" w:cs="Times New Roman" w:hint="eastAsia"/>
          <w:bCs/>
          <w:color w:val="000000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bCs/>
          <w:color w:val="000000"/>
          <w:sz w:val="44"/>
          <w:szCs w:val="44"/>
        </w:rPr>
        <w:t>3</w:t>
      </w:r>
      <w:r>
        <w:rPr>
          <w:rFonts w:ascii="方正小标宋简体" w:eastAsia="方正小标宋简体" w:hAnsi="Times New Roman" w:cs="Times New Roman" w:hint="eastAsia"/>
          <w:bCs/>
          <w:color w:val="000000"/>
          <w:sz w:val="44"/>
          <w:szCs w:val="44"/>
        </w:rPr>
        <w:t>年学术会议</w:t>
      </w:r>
      <w:r>
        <w:rPr>
          <w:rFonts w:ascii="方正小标宋简体" w:eastAsia="方正小标宋简体" w:hAnsi="Times New Roman" w:cs="Times New Roman" w:hint="eastAsia"/>
          <w:bCs/>
          <w:color w:val="000000"/>
          <w:sz w:val="44"/>
          <w:szCs w:val="44"/>
        </w:rPr>
        <w:t>暨</w:t>
      </w:r>
      <w:r>
        <w:rPr>
          <w:rFonts w:ascii="方正小标宋简体" w:eastAsia="方正小标宋简体" w:cs="仿宋_GB2312" w:hint="eastAsia"/>
          <w:sz w:val="44"/>
          <w:szCs w:val="44"/>
        </w:rPr>
        <w:t>省级继续</w:t>
      </w:r>
      <w:r>
        <w:rPr>
          <w:rFonts w:ascii="方正小标宋简体" w:eastAsia="方正小标宋简体" w:cs="仿宋_GB2312" w:hint="eastAsia"/>
          <w:sz w:val="44"/>
          <w:szCs w:val="44"/>
        </w:rPr>
        <w:t>医学</w:t>
      </w:r>
      <w:r>
        <w:rPr>
          <w:rFonts w:ascii="方正小标宋简体" w:eastAsia="方正小标宋简体" w:cs="仿宋_GB2312" w:hint="eastAsia"/>
          <w:sz w:val="44"/>
          <w:szCs w:val="44"/>
        </w:rPr>
        <w:t>教育</w:t>
      </w:r>
      <w:r>
        <w:rPr>
          <w:rFonts w:ascii="方正小标宋简体" w:eastAsia="方正小标宋简体" w:cs="仿宋_GB2312" w:hint="eastAsia"/>
          <w:sz w:val="44"/>
          <w:szCs w:val="44"/>
        </w:rPr>
        <w:t>项目</w:t>
      </w:r>
      <w:r>
        <w:rPr>
          <w:rFonts w:ascii="方正小标宋简体" w:eastAsia="方正小标宋简体" w:cs="仿宋_GB2312" w:hint="eastAsia"/>
          <w:sz w:val="44"/>
          <w:szCs w:val="44"/>
        </w:rPr>
        <w:t>《</w:t>
      </w:r>
      <w:r>
        <w:rPr>
          <w:rFonts w:ascii="方正小标宋简体" w:eastAsia="方正小标宋简体" w:cs="仿宋_GB2312" w:hint="eastAsia"/>
          <w:sz w:val="44"/>
          <w:szCs w:val="44"/>
        </w:rPr>
        <w:t>心房颤动的诊断及治疗进展</w:t>
      </w:r>
      <w:r>
        <w:rPr>
          <w:rFonts w:ascii="方正小标宋简体" w:eastAsia="方正小标宋简体" w:cs="仿宋_GB2312" w:hint="eastAsia"/>
          <w:sz w:val="44"/>
          <w:szCs w:val="44"/>
        </w:rPr>
        <w:t>》</w:t>
      </w:r>
      <w:r>
        <w:rPr>
          <w:rFonts w:ascii="方正小标宋简体" w:eastAsia="方正小标宋简体" w:hAnsi="Times New Roman" w:cs="Times New Roman" w:hint="eastAsia"/>
          <w:bCs/>
          <w:color w:val="000000"/>
          <w:sz w:val="44"/>
          <w:szCs w:val="44"/>
        </w:rPr>
        <w:t>的</w:t>
      </w:r>
      <w:r>
        <w:rPr>
          <w:rFonts w:ascii="方正小标宋简体" w:eastAsia="方正小标宋简体" w:hAnsi="Times New Roman" w:cs="Times New Roman" w:hint="eastAsia"/>
          <w:bCs/>
          <w:color w:val="000000"/>
          <w:sz w:val="44"/>
          <w:szCs w:val="44"/>
        </w:rPr>
        <w:t>通知</w:t>
      </w:r>
    </w:p>
    <w:p w:rsidR="00C4420E" w:rsidRDefault="00C4420E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color w:val="000000"/>
          <w:sz w:val="44"/>
          <w:szCs w:val="44"/>
        </w:rPr>
      </w:pPr>
    </w:p>
    <w:p w:rsidR="00C4420E" w:rsidRDefault="004B0D7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各县（区）医学会、团体会员单位：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   </w:t>
      </w:r>
    </w:p>
    <w:p w:rsidR="00C4420E" w:rsidRDefault="004B0D7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为进一步促进我市</w:t>
      </w:r>
      <w:r>
        <w:rPr>
          <w:rFonts w:ascii="仿宋_GB2312" w:eastAsia="仿宋_GB2312" w:hAnsi="仿宋_GB2312" w:cs="仿宋_GB2312" w:hint="eastAsia"/>
          <w:sz w:val="32"/>
          <w:szCs w:val="32"/>
        </w:rPr>
        <w:t>心血管内科</w:t>
      </w:r>
      <w:r>
        <w:rPr>
          <w:rFonts w:ascii="仿宋_GB2312" w:eastAsia="仿宋_GB2312" w:hAnsi="仿宋_GB2312" w:cs="仿宋_GB2312" w:hint="eastAsia"/>
          <w:sz w:val="32"/>
          <w:szCs w:val="32"/>
        </w:rPr>
        <w:t>医学工作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心血管内科医务工作者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为广大患者服务的质量和水平，加强市内外</w:t>
      </w:r>
      <w:r>
        <w:rPr>
          <w:rFonts w:ascii="仿宋_GB2312" w:eastAsia="仿宋_GB2312" w:hAnsi="仿宋_GB2312" w:cs="仿宋_GB2312" w:hint="eastAsia"/>
          <w:sz w:val="32"/>
          <w:szCs w:val="32"/>
        </w:rPr>
        <w:t>心血管内科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专业医务人员的交流合作，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由眉山市医学会、眉山市人民医院联合举办的“眉山市医学会心血管内科专委会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年学术会议暨省级继续医学教育项目《心房颤动的诊断及治疗进展》”定于近期召开</w:t>
      </w:r>
      <w:r w:rsidR="003C46CA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届时将邀请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相关知名</w:t>
      </w:r>
      <w:r>
        <w:rPr>
          <w:rFonts w:ascii="仿宋_GB2312" w:eastAsia="仿宋_GB2312" w:hAnsi="仿宋_GB2312" w:cs="仿宋_GB2312" w:hint="eastAsia"/>
          <w:sz w:val="32"/>
          <w:szCs w:val="32"/>
        </w:rPr>
        <w:t>专家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授课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有关事项通知如下：</w:t>
      </w:r>
    </w:p>
    <w:p w:rsidR="00C4420E" w:rsidRDefault="004B0D7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会议时间</w:t>
      </w:r>
    </w:p>
    <w:p w:rsidR="00C4420E" w:rsidRDefault="004B0D7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13:30-14:00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14:00</w:t>
      </w:r>
      <w:r>
        <w:rPr>
          <w:rFonts w:ascii="仿宋_GB2312" w:eastAsia="仿宋_GB2312" w:hAnsi="仿宋_GB2312" w:cs="仿宋_GB2312" w:hint="eastAsia"/>
          <w:sz w:val="32"/>
          <w:szCs w:val="32"/>
        </w:rPr>
        <w:t>正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式开会；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:3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-9:0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报</w:t>
      </w:r>
      <w:r>
        <w:rPr>
          <w:rFonts w:ascii="仿宋_GB2312" w:eastAsia="仿宋_GB2312" w:hAnsi="仿宋_GB2312" w:cs="仿宋_GB2312" w:hint="eastAsia"/>
          <w:sz w:val="32"/>
          <w:szCs w:val="32"/>
        </w:rPr>
        <w:t>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9:00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正式开会，会期一天</w:t>
      </w:r>
      <w:r>
        <w:rPr>
          <w:rFonts w:ascii="仿宋_GB2312" w:eastAsia="仿宋_GB2312" w:hAnsi="仿宋_GB2312" w:cs="仿宋_GB2312" w:hint="eastAsia"/>
          <w:sz w:val="32"/>
          <w:szCs w:val="32"/>
        </w:rPr>
        <w:t>半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4420E" w:rsidRDefault="004B0D78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二、会议地点</w:t>
      </w:r>
    </w:p>
    <w:p w:rsidR="00C4420E" w:rsidRDefault="004B0D78">
      <w:pPr>
        <w:spacing w:line="600" w:lineRule="exact"/>
        <w:ind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眉山市人民医院行政楼</w:t>
      </w:r>
      <w:r>
        <w:rPr>
          <w:rFonts w:ascii="仿宋_GB2312" w:eastAsia="仿宋_GB2312" w:hAnsi="仿宋_GB2312" w:cs="仿宋_GB2312" w:hint="eastAsia"/>
          <w:sz w:val="32"/>
          <w:szCs w:val="32"/>
        </w:rPr>
        <w:t>604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会议室。</w:t>
      </w:r>
    </w:p>
    <w:p w:rsidR="00C4420E" w:rsidRDefault="004B0D78">
      <w:pPr>
        <w:widowControl/>
        <w:numPr>
          <w:ilvl w:val="0"/>
          <w:numId w:val="1"/>
        </w:numPr>
        <w:shd w:val="clear" w:color="auto" w:fill="FFFFFF"/>
        <w:spacing w:line="600" w:lineRule="exact"/>
        <w:ind w:left="641"/>
        <w:jc w:val="left"/>
        <w:textAlignment w:val="center"/>
        <w:rPr>
          <w:rFonts w:ascii="黑体" w:eastAsia="黑体" w:hAnsi="宋体" w:cs="黑体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宋体" w:cs="黑体"/>
          <w:color w:val="000000"/>
          <w:kern w:val="0"/>
          <w:sz w:val="32"/>
          <w:szCs w:val="32"/>
          <w:shd w:val="clear" w:color="auto" w:fill="FFFFFF"/>
          <w:lang/>
        </w:rPr>
        <w:t>参会对象</w:t>
      </w:r>
    </w:p>
    <w:p w:rsidR="00C4420E" w:rsidRDefault="004B0D78">
      <w:pPr>
        <w:widowControl/>
        <w:numPr>
          <w:ilvl w:val="0"/>
          <w:numId w:val="2"/>
        </w:numPr>
        <w:shd w:val="clear" w:color="auto" w:fill="FFFFFF"/>
        <w:spacing w:line="600" w:lineRule="exact"/>
        <w:ind w:left="641"/>
        <w:jc w:val="left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会议特邀专家；</w:t>
      </w:r>
    </w:p>
    <w:p w:rsidR="003C46CA" w:rsidRDefault="004B0D78">
      <w:pPr>
        <w:widowControl/>
        <w:numPr>
          <w:ilvl w:val="0"/>
          <w:numId w:val="2"/>
        </w:numPr>
        <w:shd w:val="clear" w:color="auto" w:fill="FFFFFF"/>
        <w:spacing w:line="600" w:lineRule="exact"/>
        <w:ind w:left="641"/>
        <w:jc w:val="left"/>
        <w:textAlignment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>心血管内科专委会全体委员；</w:t>
      </w:r>
    </w:p>
    <w:p w:rsidR="00C4420E" w:rsidRDefault="004B0D78">
      <w:pPr>
        <w:widowControl/>
        <w:numPr>
          <w:ilvl w:val="0"/>
          <w:numId w:val="2"/>
        </w:numPr>
        <w:shd w:val="clear" w:color="auto" w:fill="FFFFFF"/>
        <w:spacing w:line="600" w:lineRule="exact"/>
        <w:ind w:left="641"/>
        <w:jc w:val="left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眉山市各级医疗机构心血管病质控成员；</w:t>
      </w:r>
    </w:p>
    <w:p w:rsidR="00C4420E" w:rsidRDefault="004B0D78" w:rsidP="003C46CA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全市及周边县（区）从</w:t>
      </w:r>
      <w:r>
        <w:rPr>
          <w:rFonts w:ascii="仿宋_GB2312" w:eastAsia="仿宋_GB2312" w:hAnsi="仿宋_GB2312" w:cs="仿宋_GB2312" w:hint="eastAsia"/>
          <w:sz w:val="32"/>
          <w:szCs w:val="32"/>
        </w:rPr>
        <w:t>事心血管内科专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业的医务工作人员。</w:t>
      </w:r>
    </w:p>
    <w:p w:rsidR="00C4420E" w:rsidRDefault="004B0D78">
      <w:pPr>
        <w:widowControl/>
        <w:shd w:val="clear" w:color="auto" w:fill="FFFFFF"/>
        <w:spacing w:line="600" w:lineRule="exact"/>
        <w:ind w:left="641"/>
        <w:jc w:val="left"/>
        <w:textAlignment w:val="center"/>
        <w:rPr>
          <w:color w:val="000000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shd w:val="clear" w:color="auto" w:fill="FFFFFF"/>
          <w:lang/>
        </w:rPr>
        <w:t>四、会议议程（见附件）</w:t>
      </w:r>
    </w:p>
    <w:p w:rsidR="00C4420E" w:rsidRDefault="004B0D78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其他事项</w:t>
      </w:r>
    </w:p>
    <w:p w:rsidR="00C4420E" w:rsidRDefault="004B0D78">
      <w:pPr>
        <w:spacing w:line="600" w:lineRule="exact"/>
        <w:ind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（一）本次会议免收会务费。</w:t>
      </w:r>
    </w:p>
    <w:p w:rsidR="00C4420E" w:rsidRDefault="004B0D78">
      <w:pPr>
        <w:pStyle w:val="Bodytext1"/>
        <w:tabs>
          <w:tab w:val="left" w:pos="1616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（二）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参加本次会议的人员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授予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级继续医学教育</w:t>
      </w:r>
      <w:r>
        <w:rPr>
          <w:rFonts w:hint="eastAsia"/>
          <w:color w:val="000000"/>
          <w:sz w:val="32"/>
          <w:szCs w:val="32"/>
        </w:rPr>
        <w:t>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类学分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。</w:t>
      </w:r>
    </w:p>
    <w:p w:rsidR="00C4420E" w:rsidRDefault="004B0D78">
      <w:pPr>
        <w:pStyle w:val="Bodytext1"/>
        <w:tabs>
          <w:tab w:val="left" w:pos="1616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（三）请各县（区）医学会、团体会员单位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组织相关人员参会。</w:t>
      </w:r>
    </w:p>
    <w:p w:rsidR="00C4420E" w:rsidRDefault="004B0D78">
      <w:pPr>
        <w:pStyle w:val="Bodytext1"/>
        <w:tabs>
          <w:tab w:val="left" w:pos="1616"/>
        </w:tabs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  <w:lang w:val="en-US" w:eastAsia="zh-CN" w:bidi="ar-SA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en-US" w:eastAsia="zh-CN" w:bidi="ar-SA"/>
        </w:rPr>
        <w:t>（四）联系人</w:t>
      </w:r>
    </w:p>
    <w:p w:rsidR="00C4420E" w:rsidRDefault="004B0D78">
      <w:pPr>
        <w:pStyle w:val="Bodytext1"/>
        <w:tabs>
          <w:tab w:val="left" w:pos="1616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眉山市人民医院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 xml:space="preserve">   </w:t>
      </w:r>
    </w:p>
    <w:p w:rsidR="00C4420E" w:rsidRDefault="004B0D78">
      <w:pPr>
        <w:pStyle w:val="Bodytext1"/>
        <w:tabs>
          <w:tab w:val="left" w:pos="1616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丁怀胜：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ar-SA"/>
        </w:rPr>
        <w:t>18090467768</w:t>
      </w:r>
    </w:p>
    <w:p w:rsidR="003C46CA" w:rsidRDefault="003C46CA" w:rsidP="003C46CA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C46CA" w:rsidRDefault="003C46CA" w:rsidP="003C46CA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4420E" w:rsidRDefault="004B0D78" w:rsidP="003C46C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附件：会议议程</w:t>
      </w:r>
    </w:p>
    <w:p w:rsidR="00C4420E" w:rsidRDefault="00C4420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420E" w:rsidRDefault="00C4420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420E" w:rsidRDefault="00C4420E">
      <w:pPr>
        <w:pStyle w:val="a8"/>
        <w:spacing w:beforeAutospacing="0" w:afterAutospacing="0" w:line="60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C4420E" w:rsidRDefault="004B0D78">
      <w:pPr>
        <w:pStyle w:val="a8"/>
        <w:spacing w:beforeAutospacing="0" w:afterAutospacing="0" w:line="600" w:lineRule="exact"/>
        <w:ind w:firstLineChars="1600" w:firstLine="5120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眉山市医学会</w:t>
      </w:r>
    </w:p>
    <w:p w:rsidR="00C4420E" w:rsidRDefault="004B0D78">
      <w:pPr>
        <w:pStyle w:val="a8"/>
        <w:spacing w:beforeAutospacing="0" w:afterAutospacing="0" w:line="600" w:lineRule="exact"/>
        <w:ind w:firstLineChars="1500" w:firstLine="4800"/>
        <w:jc w:val="center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</w:p>
    <w:p w:rsidR="00C4420E" w:rsidRDefault="00C4420E">
      <w:pPr>
        <w:pStyle w:val="a3"/>
        <w:spacing w:before="55"/>
        <w:ind w:left="768"/>
        <w:rPr>
          <w:rFonts w:ascii="仿宋_GB2312" w:eastAsia="仿宋_GB2312" w:hAnsi="仿宋_GB2312" w:cs="仿宋_GB2312"/>
        </w:rPr>
      </w:pPr>
    </w:p>
    <w:p w:rsidR="00C4420E" w:rsidRDefault="00C4420E">
      <w:pPr>
        <w:pStyle w:val="a3"/>
        <w:spacing w:before="55"/>
        <w:ind w:left="768"/>
      </w:pPr>
    </w:p>
    <w:p w:rsidR="00C4420E" w:rsidRDefault="00C4420E">
      <w:pPr>
        <w:pStyle w:val="a3"/>
        <w:spacing w:before="55"/>
        <w:ind w:left="768"/>
      </w:pPr>
    </w:p>
    <w:p w:rsidR="00C4420E" w:rsidRDefault="00C4420E">
      <w:pPr>
        <w:pStyle w:val="a3"/>
        <w:spacing w:before="55"/>
      </w:pPr>
    </w:p>
    <w:p w:rsidR="00C4420E" w:rsidRDefault="00C4420E">
      <w:pPr>
        <w:pStyle w:val="a3"/>
        <w:spacing w:before="55"/>
      </w:pPr>
    </w:p>
    <w:p w:rsidR="00C4420E" w:rsidRDefault="00C4420E">
      <w:pPr>
        <w:pStyle w:val="a3"/>
        <w:spacing w:before="55"/>
      </w:pPr>
    </w:p>
    <w:p w:rsidR="00C4420E" w:rsidRDefault="00C4420E">
      <w:pPr>
        <w:pStyle w:val="a3"/>
        <w:spacing w:before="55"/>
      </w:pPr>
    </w:p>
    <w:p w:rsidR="00C4420E" w:rsidRDefault="00C4420E">
      <w:pPr>
        <w:pStyle w:val="a3"/>
        <w:spacing w:before="55"/>
      </w:pPr>
    </w:p>
    <w:p w:rsidR="00C4420E" w:rsidRDefault="00C4420E">
      <w:pPr>
        <w:pStyle w:val="a3"/>
        <w:spacing w:before="55"/>
      </w:pPr>
    </w:p>
    <w:p w:rsidR="00C4420E" w:rsidRDefault="00C4420E">
      <w:pPr>
        <w:pStyle w:val="a3"/>
        <w:spacing w:before="55"/>
      </w:pPr>
    </w:p>
    <w:p w:rsidR="00C4420E" w:rsidRDefault="00C4420E">
      <w:pPr>
        <w:pStyle w:val="a3"/>
        <w:spacing w:before="55"/>
      </w:pPr>
    </w:p>
    <w:p w:rsidR="00C4420E" w:rsidRDefault="00C4420E">
      <w:pPr>
        <w:pStyle w:val="a3"/>
        <w:spacing w:before="55"/>
      </w:pPr>
    </w:p>
    <w:p w:rsidR="003C46CA" w:rsidRDefault="003C46CA">
      <w:pPr>
        <w:pStyle w:val="a3"/>
        <w:spacing w:before="55"/>
      </w:pPr>
    </w:p>
    <w:p w:rsidR="00C4420E" w:rsidRDefault="004B0D78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                 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2023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7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6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日印发</w:t>
      </w:r>
      <w:r>
        <w:rPr>
          <w:rFonts w:ascii="仿宋_GB2312" w:eastAsia="仿宋_GB2312" w:hAnsi="仿宋" w:cs="仿宋_GB2312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        </w:t>
      </w:r>
    </w:p>
    <w:p w:rsidR="003C46CA" w:rsidRDefault="004B0D78">
      <w:pPr>
        <w:pStyle w:val="a3"/>
        <w:spacing w:before="55" w:line="600" w:lineRule="exac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 xml:space="preserve">                    </w:t>
      </w:r>
    </w:p>
    <w:p w:rsidR="00C4420E" w:rsidRDefault="004B0D78" w:rsidP="003C46CA">
      <w:pPr>
        <w:pStyle w:val="a3"/>
        <w:spacing w:before="55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p w:rsidR="00C4420E" w:rsidRDefault="004B0D78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注：具体</w:t>
      </w:r>
      <w:r>
        <w:rPr>
          <w:rFonts w:ascii="仿宋_GB2312" w:eastAsia="仿宋_GB2312" w:hAnsi="仿宋_GB2312" w:cs="仿宋_GB2312" w:hint="eastAsia"/>
          <w:sz w:val="28"/>
          <w:szCs w:val="28"/>
        </w:rPr>
        <w:t>会议</w:t>
      </w:r>
      <w:r>
        <w:rPr>
          <w:rFonts w:ascii="仿宋_GB2312" w:eastAsia="仿宋_GB2312" w:hAnsi="仿宋_GB2312" w:cs="仿宋_GB2312" w:hint="eastAsia"/>
          <w:sz w:val="28"/>
          <w:szCs w:val="28"/>
        </w:rPr>
        <w:t>议程</w:t>
      </w:r>
      <w:r>
        <w:rPr>
          <w:rFonts w:ascii="仿宋_GB2312" w:eastAsia="仿宋_GB2312" w:hAnsi="仿宋_GB2312" w:cs="仿宋_GB2312" w:hint="eastAsia"/>
          <w:sz w:val="28"/>
          <w:szCs w:val="28"/>
        </w:rPr>
        <w:t>以会议</w:t>
      </w:r>
      <w:r>
        <w:rPr>
          <w:rFonts w:ascii="仿宋_GB2312" w:eastAsia="仿宋_GB2312" w:hAnsi="仿宋_GB2312" w:cs="仿宋_GB2312" w:hint="eastAsia"/>
          <w:sz w:val="28"/>
          <w:szCs w:val="28"/>
        </w:rPr>
        <w:t>当天</w:t>
      </w:r>
      <w:r>
        <w:rPr>
          <w:rFonts w:ascii="仿宋_GB2312" w:eastAsia="仿宋_GB2312" w:hAnsi="仿宋_GB2312" w:cs="仿宋_GB2312" w:hint="eastAsia"/>
          <w:sz w:val="28"/>
          <w:szCs w:val="28"/>
        </w:rPr>
        <w:t>安排</w:t>
      </w:r>
      <w:r>
        <w:rPr>
          <w:rFonts w:ascii="仿宋_GB2312" w:eastAsia="仿宋_GB2312" w:hAnsi="仿宋_GB2312" w:cs="仿宋_GB2312" w:hint="eastAsia"/>
          <w:sz w:val="28"/>
          <w:szCs w:val="28"/>
        </w:rPr>
        <w:t>为准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513"/>
        <w:tblW w:w="101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768"/>
        <w:gridCol w:w="2536"/>
        <w:gridCol w:w="2819"/>
        <w:gridCol w:w="3012"/>
      </w:tblGrid>
      <w:tr w:rsidR="00C4420E">
        <w:trPr>
          <w:trHeight w:val="814"/>
          <w:jc w:val="center"/>
        </w:trPr>
        <w:tc>
          <w:tcPr>
            <w:tcW w:w="10135" w:type="dxa"/>
            <w:gridSpan w:val="4"/>
          </w:tcPr>
          <w:p w:rsidR="00C4420E" w:rsidRDefault="004B0D78">
            <w:pPr>
              <w:spacing w:line="498" w:lineRule="exact"/>
              <w:ind w:right="-23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  <w:szCs w:val="28"/>
              </w:rPr>
              <w:t>23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5"/>
                <w:w w:val="95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  <w:szCs w:val="28"/>
              </w:rPr>
              <w:t>14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  <w:szCs w:val="28"/>
              </w:rPr>
              <w:t>星期五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  <w:szCs w:val="28"/>
              </w:rPr>
              <w:t>:00-1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  <w:szCs w:val="28"/>
              </w:rPr>
              <w:t>:00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pacing w:val="-6"/>
                <w:w w:val="95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w w:val="95"/>
                <w:sz w:val="24"/>
                <w:szCs w:val="24"/>
                <w:lang/>
              </w:rPr>
              <w:t>会场：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w w:val="95"/>
                <w:sz w:val="24"/>
                <w:szCs w:val="24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w w:val="95"/>
                <w:sz w:val="24"/>
                <w:szCs w:val="24"/>
                <w:lang/>
              </w:rPr>
              <w:t>行政楼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w w:val="95"/>
                <w:sz w:val="24"/>
                <w:szCs w:val="24"/>
                <w:lang/>
              </w:rPr>
              <w:t>604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w w:val="95"/>
                <w:sz w:val="24"/>
                <w:szCs w:val="24"/>
              </w:rPr>
              <w:t>会议室</w:t>
            </w:r>
          </w:p>
        </w:tc>
      </w:tr>
      <w:tr w:rsidR="00C4420E">
        <w:trPr>
          <w:trHeight w:val="456"/>
          <w:jc w:val="center"/>
        </w:trPr>
        <w:tc>
          <w:tcPr>
            <w:tcW w:w="1768" w:type="dxa"/>
            <w:shd w:val="clear" w:color="auto" w:fill="9CC2E5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w w:val="95"/>
                <w:sz w:val="28"/>
                <w:szCs w:val="28"/>
              </w:rPr>
              <w:t>时间</w:t>
            </w:r>
          </w:p>
        </w:tc>
        <w:tc>
          <w:tcPr>
            <w:tcW w:w="2536" w:type="dxa"/>
            <w:shd w:val="clear" w:color="auto" w:fill="9CC2E5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w w:val="95"/>
                <w:sz w:val="28"/>
                <w:szCs w:val="28"/>
              </w:rPr>
              <w:t>内容</w:t>
            </w:r>
          </w:p>
        </w:tc>
        <w:tc>
          <w:tcPr>
            <w:tcW w:w="2819" w:type="dxa"/>
            <w:shd w:val="clear" w:color="auto" w:fill="9CC2E5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w w:val="95"/>
                <w:sz w:val="28"/>
                <w:szCs w:val="28"/>
              </w:rPr>
              <w:t>讲者</w:t>
            </w:r>
          </w:p>
        </w:tc>
        <w:tc>
          <w:tcPr>
            <w:tcW w:w="3012" w:type="dxa"/>
            <w:shd w:val="clear" w:color="auto" w:fill="9CC2E5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w w:val="95"/>
                <w:sz w:val="28"/>
                <w:szCs w:val="28"/>
              </w:rPr>
              <w:t>主持人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w w:val="95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w w:val="95"/>
                <w:sz w:val="28"/>
                <w:szCs w:val="28"/>
              </w:rPr>
              <w:t>讨论嘉宾</w:t>
            </w:r>
          </w:p>
        </w:tc>
      </w:tr>
      <w:tr w:rsidR="00C4420E">
        <w:trPr>
          <w:trHeight w:val="403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sz w:val="24"/>
              </w:rPr>
              <w:t>13:30-14:00</w:t>
            </w:r>
          </w:p>
        </w:tc>
        <w:tc>
          <w:tcPr>
            <w:tcW w:w="8367" w:type="dxa"/>
            <w:gridSpan w:val="3"/>
            <w:shd w:val="clear" w:color="auto" w:fill="auto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到</w:t>
            </w:r>
          </w:p>
        </w:tc>
      </w:tr>
      <w:bookmarkEnd w:id="0"/>
      <w:tr w:rsidR="00C4420E">
        <w:trPr>
          <w:trHeight w:val="994"/>
          <w:jc w:val="center"/>
        </w:trPr>
        <w:tc>
          <w:tcPr>
            <w:tcW w:w="1768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:00-1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:00</w:t>
            </w:r>
          </w:p>
        </w:tc>
        <w:tc>
          <w:tcPr>
            <w:tcW w:w="2536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眉山市</w:t>
            </w:r>
            <w:r w:rsidR="003C46CA">
              <w:rPr>
                <w:rFonts w:ascii="仿宋_GB2312" w:eastAsia="仿宋_GB2312" w:hAnsi="仿宋_GB2312" w:cs="仿宋_GB2312" w:hint="eastAsia"/>
                <w:sz w:val="22"/>
              </w:rPr>
              <w:t>医学会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心血管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内科专委会全委会、眉山市心血管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病质控中心会议</w:t>
            </w:r>
          </w:p>
        </w:tc>
        <w:tc>
          <w:tcPr>
            <w:tcW w:w="2819" w:type="dxa"/>
            <w:vAlign w:val="center"/>
          </w:tcPr>
          <w:p w:rsidR="003C46CA" w:rsidRDefault="003C46CA" w:rsidP="003C46CA">
            <w:pPr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专委会全体委员</w:t>
            </w:r>
          </w:p>
          <w:p w:rsidR="00C4420E" w:rsidRDefault="003C46CA" w:rsidP="003C46C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质控中心全体成员</w:t>
            </w:r>
          </w:p>
        </w:tc>
        <w:tc>
          <w:tcPr>
            <w:tcW w:w="3012" w:type="dxa"/>
            <w:vAlign w:val="center"/>
          </w:tcPr>
          <w:p w:rsidR="00C4420E" w:rsidRDefault="004B0D78">
            <w:pPr>
              <w:ind w:firstLineChars="500" w:firstLine="110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主持：</w:t>
            </w:r>
          </w:p>
          <w:p w:rsidR="00C4420E" w:rsidRDefault="004B0D78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丁怀胜（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</w:tc>
      </w:tr>
      <w:tr w:rsidR="00C4420E">
        <w:trPr>
          <w:trHeight w:val="644"/>
          <w:jc w:val="center"/>
        </w:trPr>
        <w:tc>
          <w:tcPr>
            <w:tcW w:w="10135" w:type="dxa"/>
            <w:gridSpan w:val="4"/>
            <w:vAlign w:val="center"/>
          </w:tcPr>
          <w:p w:rsidR="00C4420E" w:rsidRDefault="004B0D78">
            <w:pPr>
              <w:spacing w:line="498" w:lineRule="exact"/>
              <w:ind w:right="-239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23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5"/>
                <w:w w:val="95"/>
                <w:sz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14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星期五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:00-1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10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w w:val="95"/>
                <w:sz w:val="24"/>
                <w:szCs w:val="24"/>
              </w:rPr>
              <w:t>会场：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w w:val="95"/>
                <w:sz w:val="24"/>
                <w:szCs w:val="24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w w:val="95"/>
                <w:sz w:val="24"/>
                <w:szCs w:val="24"/>
                <w:lang/>
              </w:rPr>
              <w:t>行政楼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w w:val="95"/>
                <w:sz w:val="24"/>
                <w:szCs w:val="24"/>
                <w:lang/>
              </w:rPr>
              <w:t>604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w w:val="95"/>
                <w:sz w:val="24"/>
                <w:szCs w:val="24"/>
              </w:rPr>
              <w:t>会议室</w:t>
            </w:r>
          </w:p>
        </w:tc>
      </w:tr>
      <w:tr w:rsidR="00C4420E">
        <w:trPr>
          <w:trHeight w:val="441"/>
          <w:jc w:val="center"/>
        </w:trPr>
        <w:tc>
          <w:tcPr>
            <w:tcW w:w="1768" w:type="dxa"/>
            <w:shd w:val="clear" w:color="auto" w:fill="9CC2E5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pacing w:val="-6"/>
                <w:w w:val="95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w w:val="95"/>
                <w:sz w:val="28"/>
              </w:rPr>
              <w:t>时间</w:t>
            </w:r>
          </w:p>
        </w:tc>
        <w:tc>
          <w:tcPr>
            <w:tcW w:w="2536" w:type="dxa"/>
            <w:shd w:val="clear" w:color="auto" w:fill="9CC2E5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pacing w:val="-6"/>
                <w:w w:val="95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w w:val="95"/>
                <w:sz w:val="28"/>
              </w:rPr>
              <w:t>内容</w:t>
            </w:r>
          </w:p>
        </w:tc>
        <w:tc>
          <w:tcPr>
            <w:tcW w:w="2819" w:type="dxa"/>
            <w:shd w:val="clear" w:color="auto" w:fill="9CC2E5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pacing w:val="-6"/>
                <w:w w:val="95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w w:val="95"/>
                <w:sz w:val="28"/>
              </w:rPr>
              <w:t>讲者</w:t>
            </w:r>
          </w:p>
        </w:tc>
        <w:tc>
          <w:tcPr>
            <w:tcW w:w="3012" w:type="dxa"/>
            <w:shd w:val="clear" w:color="auto" w:fill="9CC2E5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pacing w:val="-6"/>
                <w:w w:val="95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w w:val="95"/>
                <w:sz w:val="28"/>
              </w:rPr>
              <w:t>主持人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w w:val="95"/>
                <w:sz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w w:val="95"/>
                <w:sz w:val="28"/>
              </w:rPr>
              <w:t>讨论嘉宾</w:t>
            </w:r>
          </w:p>
        </w:tc>
      </w:tr>
      <w:tr w:rsidR="00C4420E">
        <w:trPr>
          <w:trHeight w:val="761"/>
          <w:jc w:val="center"/>
        </w:trPr>
        <w:tc>
          <w:tcPr>
            <w:tcW w:w="1768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2536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肾上腺动脉消融治疗原醛的必要性和前景</w:t>
            </w:r>
          </w:p>
        </w:tc>
        <w:tc>
          <w:tcPr>
            <w:tcW w:w="2819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王沛坚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教授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成都医学院第一附属医院</w:t>
            </w:r>
          </w:p>
        </w:tc>
        <w:tc>
          <w:tcPr>
            <w:tcW w:w="3012" w:type="dxa"/>
            <w:vAlign w:val="center"/>
          </w:tcPr>
          <w:p w:rsidR="00C4420E" w:rsidRDefault="004B0D78">
            <w:pPr>
              <w:ind w:firstLineChars="300" w:firstLine="66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主持：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丁怀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胜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</w:tc>
      </w:tr>
      <w:tr w:rsidR="00C4420E">
        <w:trPr>
          <w:trHeight w:val="766"/>
          <w:jc w:val="center"/>
        </w:trPr>
        <w:tc>
          <w:tcPr>
            <w:tcW w:w="1768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2536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肾上腺静脉采血在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继发性高血压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中的应用</w:t>
            </w:r>
          </w:p>
        </w:tc>
        <w:tc>
          <w:tcPr>
            <w:tcW w:w="2819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姚建辉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教授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</w:p>
        </w:tc>
        <w:tc>
          <w:tcPr>
            <w:tcW w:w="3012" w:type="dxa"/>
            <w:vAlign w:val="center"/>
          </w:tcPr>
          <w:p w:rsidR="00C4420E" w:rsidRDefault="004B0D78">
            <w:pPr>
              <w:ind w:leftChars="312" w:left="655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主持：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任付先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36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眉山心脑血管病医院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</w:tc>
      </w:tr>
      <w:tr w:rsidR="00C4420E">
        <w:trPr>
          <w:trHeight w:val="408"/>
          <w:jc w:val="center"/>
        </w:trPr>
        <w:tc>
          <w:tcPr>
            <w:tcW w:w="1768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8367" w:type="dxa"/>
            <w:gridSpan w:val="3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茶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歇</w:t>
            </w:r>
          </w:p>
        </w:tc>
      </w:tr>
      <w:tr w:rsidR="00C4420E">
        <w:trPr>
          <w:trHeight w:val="751"/>
          <w:jc w:val="center"/>
        </w:trPr>
        <w:tc>
          <w:tcPr>
            <w:tcW w:w="1768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2536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利钠肽与心衰</w:t>
            </w:r>
          </w:p>
        </w:tc>
        <w:tc>
          <w:tcPr>
            <w:tcW w:w="2819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钟萍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教授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四川省人民医院</w:t>
            </w:r>
          </w:p>
        </w:tc>
        <w:tc>
          <w:tcPr>
            <w:tcW w:w="3012" w:type="dxa"/>
            <w:vAlign w:val="center"/>
          </w:tcPr>
          <w:p w:rsidR="00C4420E" w:rsidRDefault="004B0D78">
            <w:pPr>
              <w:ind w:firstLineChars="300" w:firstLine="63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</w:rPr>
              <w:t>主持：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龚显田</w:t>
            </w:r>
          </w:p>
          <w:p w:rsidR="00C4420E" w:rsidRDefault="004B0D78">
            <w:pPr>
              <w:ind w:firstLineChars="100" w:firstLine="220"/>
              <w:jc w:val="center"/>
              <w:rPr>
                <w:rFonts w:ascii="仿宋_GB2312" w:eastAsia="仿宋_GB2312" w:hAnsi="仿宋_GB2312" w:cs="仿宋_GB2312"/>
                <w:sz w:val="36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眉山市中医医院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</w:tc>
      </w:tr>
      <w:tr w:rsidR="00C4420E">
        <w:trPr>
          <w:trHeight w:val="90"/>
          <w:jc w:val="center"/>
        </w:trPr>
        <w:tc>
          <w:tcPr>
            <w:tcW w:w="1768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0-17: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2536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原发性醛固酮增多症，经皮肾上腺动脉消融一例</w:t>
            </w:r>
          </w:p>
        </w:tc>
        <w:tc>
          <w:tcPr>
            <w:tcW w:w="2819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王程玉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教授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36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</w:p>
        </w:tc>
        <w:tc>
          <w:tcPr>
            <w:tcW w:w="3012" w:type="dxa"/>
            <w:vAlign w:val="center"/>
          </w:tcPr>
          <w:p w:rsidR="00C4420E" w:rsidRDefault="004B0D78">
            <w:pPr>
              <w:ind w:firstLineChars="300" w:firstLine="66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主持：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彭凌云</w:t>
            </w:r>
          </w:p>
          <w:p w:rsidR="00C4420E" w:rsidRDefault="004B0D78">
            <w:pPr>
              <w:ind w:firstLineChars="200" w:firstLine="44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  <w:p w:rsidR="00C4420E" w:rsidRDefault="004B0D78">
            <w:pPr>
              <w:ind w:firstLineChars="200" w:firstLine="44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讨论嘉宾：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谢莉萍</w:t>
            </w:r>
          </w:p>
          <w:p w:rsidR="00C4420E" w:rsidRDefault="004B0D78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眉山市彭山区人民医院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刘平（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眉山心脑血管病医院）</w:t>
            </w:r>
          </w:p>
        </w:tc>
      </w:tr>
      <w:tr w:rsidR="00C4420E">
        <w:trPr>
          <w:jc w:val="center"/>
        </w:trPr>
        <w:tc>
          <w:tcPr>
            <w:tcW w:w="1768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2536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心力衰竭病例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分享一例</w:t>
            </w:r>
          </w:p>
        </w:tc>
        <w:tc>
          <w:tcPr>
            <w:tcW w:w="2819" w:type="dxa"/>
            <w:vAlign w:val="center"/>
          </w:tcPr>
          <w:p w:rsidR="00C4420E" w:rsidRDefault="00C4420E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陈丽梅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教授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36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眉山市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中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医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医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院</w:t>
            </w:r>
          </w:p>
        </w:tc>
        <w:tc>
          <w:tcPr>
            <w:tcW w:w="3012" w:type="dxa"/>
            <w:vAlign w:val="center"/>
          </w:tcPr>
          <w:p w:rsidR="00C4420E" w:rsidRDefault="004B0D78">
            <w:pPr>
              <w:ind w:firstLineChars="300" w:firstLine="660"/>
              <w:jc w:val="lef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主持：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戴功强</w:t>
            </w:r>
          </w:p>
          <w:p w:rsidR="00C4420E" w:rsidRDefault="004B0D78">
            <w:pPr>
              <w:ind w:firstLineChars="200" w:firstLine="440"/>
              <w:jc w:val="left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  <w:p w:rsidR="00C4420E" w:rsidRDefault="004B0D78">
            <w:pPr>
              <w:ind w:firstLineChars="300" w:firstLine="66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讨论嘉宾：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</w:p>
          <w:p w:rsidR="00C4420E" w:rsidRDefault="004B0D78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龚显田（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眉山市中医医院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  <w:p w:rsidR="00C4420E" w:rsidRDefault="004B0D78">
            <w:pPr>
              <w:rPr>
                <w:rFonts w:ascii="仿宋_GB2312" w:eastAsia="仿宋_GB2312" w:hAnsi="仿宋_GB2312" w:cs="仿宋_GB2312"/>
                <w:sz w:val="36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侯红梅（丹棱县人民医院）</w:t>
            </w:r>
          </w:p>
        </w:tc>
      </w:tr>
      <w:tr w:rsidR="00C4420E">
        <w:trPr>
          <w:trHeight w:val="716"/>
          <w:jc w:val="center"/>
        </w:trPr>
        <w:tc>
          <w:tcPr>
            <w:tcW w:w="1768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17:40-18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2536" w:type="dxa"/>
            <w:vAlign w:val="center"/>
          </w:tcPr>
          <w:p w:rsidR="00C4420E" w:rsidRDefault="004B0D78">
            <w:pPr>
              <w:ind w:left="660" w:hangingChars="300" w:hanging="66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腔内影像学在</w:t>
            </w:r>
            <w:r>
              <w:rPr>
                <w:rFonts w:ascii="仿宋_GB2312" w:eastAsia="仿宋_GB2312" w:hAnsi="仿宋_GB2312" w:cs="仿宋_GB2312" w:hint="eastAsia"/>
                <w:sz w:val="22"/>
                <w:lang/>
              </w:rPr>
              <w:t>复杂冠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脉</w:t>
            </w:r>
            <w:r>
              <w:rPr>
                <w:rFonts w:ascii="仿宋_GB2312" w:eastAsia="仿宋_GB2312" w:hAnsi="仿宋_GB2312" w:cs="仿宋_GB2312" w:hint="eastAsia"/>
                <w:sz w:val="22"/>
                <w:lang/>
              </w:rPr>
              <w:t>病变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中的运用</w:t>
            </w:r>
          </w:p>
        </w:tc>
        <w:tc>
          <w:tcPr>
            <w:tcW w:w="2819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王勉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教授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四川大学华西医院</w:t>
            </w:r>
          </w:p>
        </w:tc>
        <w:tc>
          <w:tcPr>
            <w:tcW w:w="3012" w:type="dxa"/>
            <w:vAlign w:val="center"/>
          </w:tcPr>
          <w:p w:rsidR="00C4420E" w:rsidRDefault="004B0D78">
            <w:pPr>
              <w:ind w:firstLineChars="500" w:firstLine="110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主持：</w:t>
            </w:r>
          </w:p>
          <w:p w:rsidR="00C4420E" w:rsidRDefault="004B0D78">
            <w:pPr>
              <w:ind w:firstLineChars="200" w:firstLine="440"/>
              <w:rPr>
                <w:rFonts w:ascii="仿宋_GB2312" w:eastAsia="仿宋_GB2312" w:hAnsi="仿宋_GB2312" w:cs="仿宋_GB2312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lang/>
              </w:rPr>
              <w:t>李原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</w:tc>
      </w:tr>
    </w:tbl>
    <w:p w:rsidR="00C4420E" w:rsidRDefault="00C4420E">
      <w:pPr>
        <w:pStyle w:val="a3"/>
        <w:spacing w:before="55"/>
        <w:rPr>
          <w:rFonts w:ascii="黑体" w:eastAsia="黑体" w:hAnsi="黑体" w:cs="黑体"/>
        </w:rPr>
      </w:pPr>
    </w:p>
    <w:tbl>
      <w:tblPr>
        <w:tblW w:w="1021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15"/>
        <w:gridCol w:w="2295"/>
        <w:gridCol w:w="2580"/>
        <w:gridCol w:w="3521"/>
      </w:tblGrid>
      <w:tr w:rsidR="00C4420E">
        <w:trPr>
          <w:jc w:val="center"/>
        </w:trPr>
        <w:tc>
          <w:tcPr>
            <w:tcW w:w="10211" w:type="dxa"/>
            <w:gridSpan w:val="4"/>
            <w:vAlign w:val="center"/>
          </w:tcPr>
          <w:p w:rsidR="00C4420E" w:rsidRDefault="004B0D78">
            <w:pPr>
              <w:spacing w:line="498" w:lineRule="exact"/>
              <w:ind w:right="-239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23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5"/>
                <w:w w:val="95"/>
                <w:sz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15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星期六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0-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17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4"/>
                <w:w w:val="95"/>
                <w:sz w:val="28"/>
              </w:rPr>
              <w:t>0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w w:val="95"/>
                <w:sz w:val="24"/>
                <w:szCs w:val="24"/>
                <w:lang/>
              </w:rPr>
              <w:t>会场：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w w:val="95"/>
                <w:sz w:val="24"/>
                <w:szCs w:val="24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w w:val="95"/>
                <w:sz w:val="24"/>
                <w:szCs w:val="24"/>
                <w:lang/>
              </w:rPr>
              <w:t>行政楼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w w:val="95"/>
                <w:sz w:val="24"/>
                <w:szCs w:val="24"/>
                <w:lang/>
              </w:rPr>
              <w:t>604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6"/>
                <w:w w:val="95"/>
                <w:sz w:val="24"/>
                <w:szCs w:val="24"/>
              </w:rPr>
              <w:t>会议室</w:t>
            </w:r>
          </w:p>
        </w:tc>
      </w:tr>
      <w:tr w:rsidR="00C4420E">
        <w:trPr>
          <w:trHeight w:val="561"/>
          <w:jc w:val="center"/>
        </w:trPr>
        <w:tc>
          <w:tcPr>
            <w:tcW w:w="1815" w:type="dxa"/>
            <w:shd w:val="clear" w:color="auto" w:fill="9CC2E5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pacing w:val="-6"/>
                <w:w w:val="95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w w:val="95"/>
                <w:sz w:val="28"/>
              </w:rPr>
              <w:t>时间</w:t>
            </w:r>
          </w:p>
        </w:tc>
        <w:tc>
          <w:tcPr>
            <w:tcW w:w="2295" w:type="dxa"/>
            <w:shd w:val="clear" w:color="auto" w:fill="9CC2E5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pacing w:val="-6"/>
                <w:w w:val="95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w w:val="95"/>
                <w:sz w:val="28"/>
              </w:rPr>
              <w:t>内容</w:t>
            </w:r>
          </w:p>
        </w:tc>
        <w:tc>
          <w:tcPr>
            <w:tcW w:w="2580" w:type="dxa"/>
            <w:shd w:val="clear" w:color="auto" w:fill="9CC2E5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pacing w:val="-6"/>
                <w:w w:val="95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w w:val="95"/>
                <w:sz w:val="28"/>
              </w:rPr>
              <w:t>讲者</w:t>
            </w:r>
          </w:p>
        </w:tc>
        <w:tc>
          <w:tcPr>
            <w:tcW w:w="3521" w:type="dxa"/>
            <w:shd w:val="clear" w:color="auto" w:fill="9CC2E5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pacing w:val="-6"/>
                <w:w w:val="95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w w:val="95"/>
                <w:sz w:val="28"/>
              </w:rPr>
              <w:t>主持人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w w:val="95"/>
                <w:sz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6"/>
                <w:w w:val="95"/>
                <w:sz w:val="28"/>
              </w:rPr>
              <w:t>讨论嘉宾</w:t>
            </w:r>
          </w:p>
        </w:tc>
      </w:tr>
      <w:tr w:rsidR="00C4420E">
        <w:trPr>
          <w:trHeight w:val="523"/>
          <w:jc w:val="center"/>
        </w:trPr>
        <w:tc>
          <w:tcPr>
            <w:tcW w:w="181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8:30-9:00</w:t>
            </w:r>
          </w:p>
        </w:tc>
        <w:tc>
          <w:tcPr>
            <w:tcW w:w="8396" w:type="dxa"/>
            <w:gridSpan w:val="3"/>
            <w:vAlign w:val="center"/>
          </w:tcPr>
          <w:p w:rsidR="00C4420E" w:rsidRDefault="004B0D78">
            <w:pPr>
              <w:ind w:firstLineChars="100" w:firstLine="22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报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到</w:t>
            </w:r>
          </w:p>
        </w:tc>
      </w:tr>
      <w:tr w:rsidR="00C4420E">
        <w:trPr>
          <w:trHeight w:val="766"/>
          <w:jc w:val="center"/>
        </w:trPr>
        <w:tc>
          <w:tcPr>
            <w:tcW w:w="181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9:00-9:20</w:t>
            </w:r>
          </w:p>
        </w:tc>
        <w:tc>
          <w:tcPr>
            <w:tcW w:w="229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开幕式</w:t>
            </w:r>
          </w:p>
        </w:tc>
        <w:tc>
          <w:tcPr>
            <w:tcW w:w="2580" w:type="dxa"/>
            <w:vAlign w:val="center"/>
          </w:tcPr>
          <w:p w:rsidR="00C4420E" w:rsidRDefault="003D6DA2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举办单位</w:t>
            </w:r>
            <w:r w:rsidR="004B0D78">
              <w:rPr>
                <w:rFonts w:ascii="仿宋_GB2312" w:eastAsia="仿宋_GB2312" w:hAnsi="仿宋_GB2312" w:cs="仿宋_GB2312" w:hint="eastAsia"/>
                <w:sz w:val="22"/>
              </w:rPr>
              <w:t>领导致辞</w:t>
            </w:r>
          </w:p>
        </w:tc>
        <w:tc>
          <w:tcPr>
            <w:tcW w:w="3521" w:type="dxa"/>
            <w:vAlign w:val="center"/>
          </w:tcPr>
          <w:p w:rsidR="00C4420E" w:rsidRDefault="004B0D78">
            <w:pPr>
              <w:ind w:firstLineChars="700" w:firstLine="154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主持：</w:t>
            </w:r>
          </w:p>
          <w:p w:rsidR="00C4420E" w:rsidRDefault="004B0D78">
            <w:pPr>
              <w:ind w:firstLineChars="300" w:firstLine="66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丁怀胜（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</w:tc>
      </w:tr>
      <w:tr w:rsidR="00C4420E">
        <w:trPr>
          <w:trHeight w:val="841"/>
          <w:jc w:val="center"/>
        </w:trPr>
        <w:tc>
          <w:tcPr>
            <w:tcW w:w="181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9:20-9:50</w:t>
            </w:r>
          </w:p>
        </w:tc>
        <w:tc>
          <w:tcPr>
            <w:tcW w:w="229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36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房颤综合管理：几个关注问题</w:t>
            </w:r>
          </w:p>
        </w:tc>
        <w:tc>
          <w:tcPr>
            <w:tcW w:w="2580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李德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教授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西部战区总医院</w:t>
            </w:r>
          </w:p>
        </w:tc>
        <w:tc>
          <w:tcPr>
            <w:tcW w:w="3521" w:type="dxa"/>
            <w:vMerge w:val="restart"/>
            <w:vAlign w:val="center"/>
          </w:tcPr>
          <w:p w:rsidR="00C4420E" w:rsidRDefault="004B0D78">
            <w:pPr>
              <w:ind w:firstLineChars="400" w:firstLine="88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讨论嘉宾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：</w:t>
            </w:r>
          </w:p>
          <w:p w:rsidR="00C4420E" w:rsidRDefault="004B0D78">
            <w:pPr>
              <w:ind w:firstLineChars="100" w:firstLine="22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戴功强（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  <w:p w:rsidR="00C4420E" w:rsidRDefault="004B0D78">
            <w:pPr>
              <w:ind w:firstLineChars="100" w:firstLine="22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任付先（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眉山心脑血管病医院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  <w:p w:rsidR="00C4420E" w:rsidRDefault="004B0D78">
            <w:pPr>
              <w:ind w:firstLineChars="100" w:firstLine="22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杨红（仁寿县人民医院）</w:t>
            </w:r>
          </w:p>
        </w:tc>
      </w:tr>
      <w:tr w:rsidR="00C4420E">
        <w:trPr>
          <w:trHeight w:val="966"/>
          <w:jc w:val="center"/>
        </w:trPr>
        <w:tc>
          <w:tcPr>
            <w:tcW w:w="181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9:50-10:20</w:t>
            </w:r>
          </w:p>
        </w:tc>
        <w:tc>
          <w:tcPr>
            <w:tcW w:w="229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右心衰竭的诊疗策略</w:t>
            </w:r>
          </w:p>
        </w:tc>
        <w:tc>
          <w:tcPr>
            <w:tcW w:w="2580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蒋少华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教授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眉山市中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医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医院</w:t>
            </w:r>
          </w:p>
        </w:tc>
        <w:tc>
          <w:tcPr>
            <w:tcW w:w="3521" w:type="dxa"/>
            <w:vMerge/>
            <w:vAlign w:val="center"/>
          </w:tcPr>
          <w:p w:rsidR="00C4420E" w:rsidRDefault="00C4420E">
            <w:pPr>
              <w:ind w:firstLineChars="100" w:firstLine="220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C4420E">
        <w:trPr>
          <w:trHeight w:val="488"/>
          <w:jc w:val="center"/>
        </w:trPr>
        <w:tc>
          <w:tcPr>
            <w:tcW w:w="181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10:20-10:30</w:t>
            </w:r>
          </w:p>
        </w:tc>
        <w:tc>
          <w:tcPr>
            <w:tcW w:w="8396" w:type="dxa"/>
            <w:gridSpan w:val="3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歇</w:t>
            </w:r>
          </w:p>
        </w:tc>
      </w:tr>
      <w:tr w:rsidR="00C4420E">
        <w:trPr>
          <w:trHeight w:val="1830"/>
          <w:jc w:val="center"/>
        </w:trPr>
        <w:tc>
          <w:tcPr>
            <w:tcW w:w="181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10:30-11:00</w:t>
            </w:r>
          </w:p>
        </w:tc>
        <w:tc>
          <w:tcPr>
            <w:tcW w:w="229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冠脉钙化病变处理</w:t>
            </w:r>
          </w:p>
        </w:tc>
        <w:tc>
          <w:tcPr>
            <w:tcW w:w="2580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周名纲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教授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四川大学华西医院</w:t>
            </w:r>
          </w:p>
        </w:tc>
        <w:tc>
          <w:tcPr>
            <w:tcW w:w="3521" w:type="dxa"/>
            <w:vAlign w:val="center"/>
          </w:tcPr>
          <w:p w:rsidR="00C4420E" w:rsidRDefault="004B0D78">
            <w:pPr>
              <w:ind w:firstLineChars="600" w:firstLine="132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主持：</w:t>
            </w:r>
          </w:p>
          <w:p w:rsidR="00C4420E" w:rsidRDefault="004B0D78">
            <w:pPr>
              <w:ind w:firstLineChars="200" w:firstLine="44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刘洪波（乐山市人民医院）</w:t>
            </w:r>
          </w:p>
          <w:p w:rsidR="00C4420E" w:rsidRDefault="004B0D78">
            <w:pPr>
              <w:ind w:firstLineChars="400" w:firstLine="88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讨论嘉宾：</w:t>
            </w:r>
          </w:p>
          <w:p w:rsidR="00C4420E" w:rsidRDefault="004B0D78">
            <w:pPr>
              <w:ind w:leftChars="104" w:left="218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寇伟（眉山市彭山区人民医院）</w:t>
            </w:r>
            <w:r>
              <w:rPr>
                <w:rFonts w:ascii="仿宋_GB2312" w:eastAsia="仿宋_GB2312" w:hAnsi="仿宋_GB2312" w:cs="仿宋_GB2312" w:hint="eastAsia"/>
                <w:sz w:val="22"/>
                <w:lang/>
              </w:rPr>
              <w:t>彭凌云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</w:tc>
      </w:tr>
      <w:tr w:rsidR="00C4420E">
        <w:trPr>
          <w:trHeight w:val="1497"/>
          <w:jc w:val="center"/>
        </w:trPr>
        <w:tc>
          <w:tcPr>
            <w:tcW w:w="181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11:00-11:30</w:t>
            </w:r>
          </w:p>
        </w:tc>
        <w:tc>
          <w:tcPr>
            <w:tcW w:w="229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左心耳封堵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适应症及患者选择</w:t>
            </w:r>
          </w:p>
        </w:tc>
        <w:tc>
          <w:tcPr>
            <w:tcW w:w="2580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曹文斋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教授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</w:rPr>
              <w:t>自贡市第一</w:t>
            </w:r>
            <w:r>
              <w:rPr>
                <w:rFonts w:ascii="仿宋_GB2312" w:eastAsia="仿宋_GB2312" w:hAnsi="仿宋_GB2312" w:cs="仿宋_GB2312" w:hint="eastAsia"/>
              </w:rPr>
              <w:t>人民医院</w:t>
            </w:r>
          </w:p>
        </w:tc>
        <w:tc>
          <w:tcPr>
            <w:tcW w:w="3521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主持：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蒋少华（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眉山市中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医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讨论嘉宾：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戴功强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卢聪（四川省人民医院）</w:t>
            </w:r>
          </w:p>
        </w:tc>
      </w:tr>
      <w:tr w:rsidR="00C4420E">
        <w:trPr>
          <w:trHeight w:val="1442"/>
          <w:jc w:val="center"/>
        </w:trPr>
        <w:tc>
          <w:tcPr>
            <w:tcW w:w="181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11:30-12:00</w:t>
            </w:r>
          </w:p>
        </w:tc>
        <w:tc>
          <w:tcPr>
            <w:tcW w:w="2295" w:type="dxa"/>
            <w:vAlign w:val="center"/>
          </w:tcPr>
          <w:p w:rsidR="00C4420E" w:rsidRDefault="004B0D78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PFO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的诊治进展</w:t>
            </w:r>
          </w:p>
        </w:tc>
        <w:tc>
          <w:tcPr>
            <w:tcW w:w="2580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卢聪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教授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四川省人民医院</w:t>
            </w:r>
          </w:p>
        </w:tc>
        <w:tc>
          <w:tcPr>
            <w:tcW w:w="3521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主持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丁怀胜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讨论嘉宾：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lang/>
              </w:rPr>
              <w:t>丁怀胜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刘平（眉山心脑血管病医院）</w:t>
            </w:r>
          </w:p>
        </w:tc>
      </w:tr>
      <w:tr w:rsidR="00C4420E">
        <w:trPr>
          <w:trHeight w:val="513"/>
          <w:jc w:val="center"/>
        </w:trPr>
        <w:tc>
          <w:tcPr>
            <w:tcW w:w="181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12:00-13:30</w:t>
            </w:r>
          </w:p>
        </w:tc>
        <w:tc>
          <w:tcPr>
            <w:tcW w:w="8396" w:type="dxa"/>
            <w:gridSpan w:val="3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午餐及午休</w:t>
            </w:r>
          </w:p>
        </w:tc>
      </w:tr>
      <w:tr w:rsidR="00C4420E">
        <w:trPr>
          <w:trHeight w:val="1124"/>
          <w:jc w:val="center"/>
        </w:trPr>
        <w:tc>
          <w:tcPr>
            <w:tcW w:w="181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13:30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14:00</w:t>
            </w:r>
          </w:p>
        </w:tc>
        <w:tc>
          <w:tcPr>
            <w:tcW w:w="229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冠心病房颤患者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PCI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术后抗栓策略</w:t>
            </w:r>
          </w:p>
        </w:tc>
        <w:tc>
          <w:tcPr>
            <w:tcW w:w="2580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彭凌云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教授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</w:p>
        </w:tc>
        <w:tc>
          <w:tcPr>
            <w:tcW w:w="3521" w:type="dxa"/>
            <w:vAlign w:val="center"/>
          </w:tcPr>
          <w:p w:rsidR="00C4420E" w:rsidRDefault="004B0D78">
            <w:pPr>
              <w:ind w:firstLineChars="100" w:firstLine="22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主持：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吴灏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仁寿县中医医院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  <w:p w:rsidR="00C4420E" w:rsidRDefault="004B0D78">
            <w:pPr>
              <w:ind w:firstLineChars="400" w:firstLine="88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讨论嘉宾：</w:t>
            </w:r>
          </w:p>
          <w:p w:rsidR="00C4420E" w:rsidRDefault="004B0D78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李原、刘利宏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</w:tc>
      </w:tr>
      <w:tr w:rsidR="00C4420E">
        <w:trPr>
          <w:trHeight w:val="1407"/>
          <w:jc w:val="center"/>
        </w:trPr>
        <w:tc>
          <w:tcPr>
            <w:tcW w:w="181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14:00-14:30</w:t>
            </w:r>
          </w:p>
        </w:tc>
        <w:tc>
          <w:tcPr>
            <w:tcW w:w="2295" w:type="dxa"/>
            <w:vAlign w:val="center"/>
          </w:tcPr>
          <w:p w:rsidR="00C4420E" w:rsidRDefault="004B0D78" w:rsidP="003D6DA2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高血压疾病规范</w:t>
            </w:r>
            <w:r w:rsidR="003D6DA2">
              <w:rPr>
                <w:rFonts w:ascii="仿宋_GB2312" w:eastAsia="仿宋_GB2312" w:hAnsi="仿宋_GB2312" w:cs="仿宋_GB2312" w:hint="eastAsia"/>
                <w:sz w:val="22"/>
              </w:rPr>
              <w:t>诊治</w:t>
            </w:r>
          </w:p>
        </w:tc>
        <w:tc>
          <w:tcPr>
            <w:tcW w:w="2580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任</w:t>
            </w:r>
            <w:r>
              <w:rPr>
                <w:rFonts w:ascii="仿宋_GB2312" w:eastAsia="仿宋_GB2312" w:hAnsi="仿宋_GB2312" w:cs="仿宋_GB2312" w:hint="eastAsia"/>
              </w:rPr>
              <w:t>付先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教授</w:t>
            </w:r>
          </w:p>
          <w:p w:rsidR="00C4420E" w:rsidRDefault="004B0D78" w:rsidP="003D6DA2">
            <w:pPr>
              <w:jc w:val="center"/>
              <w:rPr>
                <w:rFonts w:ascii="仿宋_GB2312" w:eastAsia="仿宋_GB2312" w:hAnsi="仿宋_GB2312" w:cs="仿宋_GB2312"/>
                <w:sz w:val="36"/>
              </w:rPr>
            </w:pPr>
            <w:r>
              <w:rPr>
                <w:rFonts w:ascii="仿宋_GB2312" w:eastAsia="仿宋_GB2312" w:hAnsi="仿宋_GB2312" w:cs="仿宋_GB2312" w:hint="eastAsia"/>
              </w:rPr>
              <w:t>眉山</w:t>
            </w:r>
            <w:r>
              <w:rPr>
                <w:rFonts w:ascii="仿宋_GB2312" w:eastAsia="仿宋_GB2312" w:hAnsi="仿宋_GB2312" w:cs="仿宋_GB2312" w:hint="eastAsia"/>
              </w:rPr>
              <w:t>心脑血管病医院</w:t>
            </w:r>
          </w:p>
        </w:tc>
        <w:tc>
          <w:tcPr>
            <w:tcW w:w="3521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主持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何学钰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青神县人民医院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  <w:p w:rsidR="00C4420E" w:rsidRDefault="004B0D78">
            <w:pPr>
              <w:ind w:firstLineChars="400" w:firstLine="88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讨论嘉宾：</w:t>
            </w:r>
          </w:p>
          <w:p w:rsidR="003D6DA2" w:rsidRDefault="004B0D78" w:rsidP="003D6DA2">
            <w:pPr>
              <w:ind w:leftChars="104" w:left="218"/>
              <w:rPr>
                <w:rFonts w:ascii="仿宋_GB2312" w:eastAsia="仿宋_GB2312" w:hAnsi="仿宋_GB2312" w:cs="仿宋_GB2312" w:hint="eastAsia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郭磊（眉山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心脑血管病医院）</w:t>
            </w:r>
          </w:p>
          <w:p w:rsidR="00C4420E" w:rsidRDefault="004B0D78" w:rsidP="003D6DA2">
            <w:pPr>
              <w:ind w:leftChars="104" w:left="218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杨惠萍（洪雅县人民医院）</w:t>
            </w:r>
          </w:p>
        </w:tc>
      </w:tr>
      <w:tr w:rsidR="00C4420E">
        <w:trPr>
          <w:trHeight w:val="1392"/>
          <w:jc w:val="center"/>
        </w:trPr>
        <w:tc>
          <w:tcPr>
            <w:tcW w:w="181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14:30-15:00</w:t>
            </w:r>
          </w:p>
        </w:tc>
        <w:tc>
          <w:tcPr>
            <w:tcW w:w="2295" w:type="dxa"/>
            <w:vAlign w:val="center"/>
          </w:tcPr>
          <w:p w:rsidR="003D6DA2" w:rsidRDefault="004B0D78">
            <w:pPr>
              <w:jc w:val="center"/>
              <w:rPr>
                <w:rFonts w:ascii="仿宋_GB2312" w:eastAsia="仿宋_GB2312" w:hAnsi="仿宋_GB2312" w:cs="仿宋_GB2312" w:hint="eastAsia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lang/>
              </w:rPr>
              <w:t>经导管心脏瓣膜病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lang/>
              </w:rPr>
              <w:t>介入手术</w:t>
            </w:r>
          </w:p>
        </w:tc>
        <w:tc>
          <w:tcPr>
            <w:tcW w:w="2580" w:type="dxa"/>
            <w:vAlign w:val="center"/>
          </w:tcPr>
          <w:p w:rsidR="00C4420E" w:rsidRDefault="00C4420E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戴闽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教授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36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绵阳市中心医院</w:t>
            </w:r>
          </w:p>
        </w:tc>
        <w:tc>
          <w:tcPr>
            <w:tcW w:w="3521" w:type="dxa"/>
            <w:vAlign w:val="center"/>
          </w:tcPr>
          <w:p w:rsidR="00C4420E" w:rsidRDefault="004B0D78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主持：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张海波（雅安市人民医院）</w:t>
            </w:r>
          </w:p>
          <w:p w:rsidR="00C4420E" w:rsidRDefault="004B0D78">
            <w:pPr>
              <w:ind w:firstLineChars="500" w:firstLine="110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讨论嘉宾：</w:t>
            </w:r>
          </w:p>
          <w:p w:rsidR="00C4420E" w:rsidRDefault="004B0D78">
            <w:pPr>
              <w:ind w:firstLineChars="100" w:firstLine="22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丁怀胜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  <w:p w:rsidR="00C4420E" w:rsidRDefault="004B0D78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王沛坚（成都医学院第一附属医院）</w:t>
            </w:r>
          </w:p>
        </w:tc>
      </w:tr>
      <w:tr w:rsidR="00C4420E">
        <w:trPr>
          <w:trHeight w:val="482"/>
          <w:jc w:val="center"/>
        </w:trPr>
        <w:tc>
          <w:tcPr>
            <w:tcW w:w="181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15:00-15: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8396" w:type="dxa"/>
            <w:gridSpan w:val="3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歇</w:t>
            </w:r>
          </w:p>
        </w:tc>
      </w:tr>
      <w:tr w:rsidR="00C4420E">
        <w:trPr>
          <w:trHeight w:val="1387"/>
          <w:jc w:val="center"/>
        </w:trPr>
        <w:tc>
          <w:tcPr>
            <w:tcW w:w="181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C4420E" w:rsidRDefault="004B0D78">
            <w:pPr>
              <w:ind w:leftChars="104" w:left="658" w:hangingChars="200" w:hanging="44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心脏生理性起搏的实现方式</w:t>
            </w:r>
          </w:p>
        </w:tc>
        <w:tc>
          <w:tcPr>
            <w:tcW w:w="2580" w:type="dxa"/>
            <w:vAlign w:val="center"/>
          </w:tcPr>
          <w:p w:rsidR="00C4420E" w:rsidRDefault="00C4420E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唐艺加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教授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四川省人民医院</w:t>
            </w:r>
          </w:p>
          <w:p w:rsidR="00C4420E" w:rsidRDefault="00C4420E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3521" w:type="dxa"/>
            <w:vAlign w:val="center"/>
          </w:tcPr>
          <w:p w:rsidR="00C4420E" w:rsidRDefault="004B0D78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主持：戴功强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  <w:p w:rsidR="00C4420E" w:rsidRDefault="004B0D78">
            <w:pPr>
              <w:ind w:firstLineChars="500" w:firstLine="110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讨论嘉宾：</w:t>
            </w:r>
          </w:p>
          <w:p w:rsidR="00C4420E" w:rsidRDefault="004B0D78">
            <w:pPr>
              <w:ind w:firstLineChars="200" w:firstLine="44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彭凌云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  <w:p w:rsidR="00C4420E" w:rsidRDefault="004B0D78">
            <w:pPr>
              <w:ind w:firstLineChars="200" w:firstLine="44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张海波（雅安市人民医院）</w:t>
            </w:r>
          </w:p>
        </w:tc>
      </w:tr>
      <w:tr w:rsidR="00C4420E">
        <w:trPr>
          <w:trHeight w:val="964"/>
          <w:jc w:val="center"/>
        </w:trPr>
        <w:tc>
          <w:tcPr>
            <w:tcW w:w="181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229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TAVR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超声筛查标准</w:t>
            </w:r>
          </w:p>
        </w:tc>
        <w:tc>
          <w:tcPr>
            <w:tcW w:w="2580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黄敏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教授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</w:p>
        </w:tc>
        <w:tc>
          <w:tcPr>
            <w:tcW w:w="3521" w:type="dxa"/>
            <w:vMerge w:val="restart"/>
            <w:vAlign w:val="center"/>
          </w:tcPr>
          <w:p w:rsidR="00C4420E" w:rsidRDefault="004B0D78">
            <w:pPr>
              <w:ind w:firstLineChars="600" w:firstLine="132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主持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：</w:t>
            </w:r>
          </w:p>
          <w:p w:rsidR="00C4420E" w:rsidRDefault="004B0D78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lang/>
              </w:rPr>
              <w:t>郭海兰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（眉山市彭山区人民医院）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岳嵘（眉山市中医医院）</w:t>
            </w:r>
          </w:p>
          <w:p w:rsidR="00C4420E" w:rsidRDefault="004B0D78">
            <w:pPr>
              <w:ind w:firstLineChars="500" w:firstLine="1100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讨论嘉宾：</w:t>
            </w:r>
          </w:p>
          <w:p w:rsidR="00C4420E" w:rsidRDefault="004B0D78">
            <w:pPr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蒋学英（仁寿县人民医院）、曹钰（丹棱县人民医院）、蒋志科（洪雅县人民医院）、</w:t>
            </w:r>
            <w:r>
              <w:rPr>
                <w:rFonts w:ascii="仿宋_GB2312" w:eastAsia="仿宋_GB2312" w:hAnsi="仿宋_GB2312" w:cs="仿宋_GB2312" w:hint="eastAsia"/>
                <w:sz w:val="22"/>
                <w:lang/>
              </w:rPr>
              <w:t>李利容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眉山市彭山区人民医院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、张勇刚（青神县人民医院）</w:t>
            </w:r>
          </w:p>
        </w:tc>
      </w:tr>
      <w:tr w:rsidR="00C4420E">
        <w:trPr>
          <w:trHeight w:val="2173"/>
          <w:jc w:val="center"/>
        </w:trPr>
        <w:tc>
          <w:tcPr>
            <w:tcW w:w="1815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16:40-17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2295" w:type="dxa"/>
            <w:vAlign w:val="center"/>
          </w:tcPr>
          <w:p w:rsidR="00C4420E" w:rsidRDefault="004B0D78">
            <w:pPr>
              <w:ind w:left="660" w:hangingChars="300" w:hanging="660"/>
              <w:rPr>
                <w:rFonts w:ascii="仿宋_GB2312" w:eastAsia="仿宋_GB2312" w:hAnsi="仿宋_GB2312" w:cs="仿宋_GB2312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lang/>
              </w:rPr>
              <w:t>pfo</w:t>
            </w:r>
            <w:r>
              <w:rPr>
                <w:rFonts w:ascii="仿宋_GB2312" w:eastAsia="仿宋_GB2312" w:hAnsi="仿宋_GB2312" w:cs="仿宋_GB2312" w:hint="eastAsia"/>
                <w:sz w:val="22"/>
                <w:lang/>
              </w:rPr>
              <w:t>右心声学造影的临床应用</w:t>
            </w:r>
          </w:p>
        </w:tc>
        <w:tc>
          <w:tcPr>
            <w:tcW w:w="2580" w:type="dxa"/>
            <w:vAlign w:val="center"/>
          </w:tcPr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何艾蓉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教授</w:t>
            </w:r>
          </w:p>
          <w:p w:rsidR="00C4420E" w:rsidRDefault="004B0D78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眉山市人民医院</w:t>
            </w:r>
          </w:p>
        </w:tc>
        <w:tc>
          <w:tcPr>
            <w:tcW w:w="3521" w:type="dxa"/>
            <w:vMerge/>
            <w:vAlign w:val="center"/>
          </w:tcPr>
          <w:p w:rsidR="00C4420E" w:rsidRDefault="00C4420E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</w:tr>
    </w:tbl>
    <w:p w:rsidR="00C4420E" w:rsidRDefault="00C4420E">
      <w:pPr>
        <w:pStyle w:val="a3"/>
        <w:spacing w:before="55"/>
        <w:rPr>
          <w:rFonts w:ascii="黑体" w:eastAsia="黑体" w:hAnsi="黑体" w:cs="黑体"/>
        </w:rPr>
      </w:pPr>
    </w:p>
    <w:sectPr w:rsidR="00C4420E" w:rsidSect="00C4420E">
      <w:headerReference w:type="even" r:id="rId10"/>
      <w:headerReference w:type="default" r:id="rId11"/>
      <w:footerReference w:type="default" r:id="rId12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3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D78" w:rsidRDefault="004B0D78" w:rsidP="00C4420E">
      <w:r>
        <w:separator/>
      </w:r>
    </w:p>
  </w:endnote>
  <w:endnote w:type="continuationSeparator" w:id="0">
    <w:p w:rsidR="004B0D78" w:rsidRDefault="004B0D78" w:rsidP="00C44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0E" w:rsidRDefault="00C4420E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4B0D78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3D6DA2">
      <w:rPr>
        <w:rStyle w:val="aa"/>
        <w:rFonts w:ascii="仿宋_GB2312" w:eastAsia="仿宋_GB2312" w:cs="仿宋_GB2312"/>
        <w:noProof/>
        <w:sz w:val="32"/>
        <w:szCs w:val="32"/>
      </w:rPr>
      <w:t>- 6 -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C4420E" w:rsidRDefault="00C4420E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D78" w:rsidRDefault="004B0D78" w:rsidP="00C4420E">
      <w:r>
        <w:separator/>
      </w:r>
    </w:p>
  </w:footnote>
  <w:footnote w:type="continuationSeparator" w:id="0">
    <w:p w:rsidR="004B0D78" w:rsidRDefault="004B0D78" w:rsidP="00C44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0E" w:rsidRDefault="00C4420E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20E" w:rsidRDefault="00C4420E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7327"/>
    <w:multiLevelType w:val="singleLevel"/>
    <w:tmpl w:val="3CCD732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DB776A"/>
    <w:multiLevelType w:val="singleLevel"/>
    <w:tmpl w:val="5FDB776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Y4NDk2OWY1YjIwYzlmMzFlMmUwN2ZhZTFlYjg2MGIifQ=="/>
  </w:docVars>
  <w:rsids>
    <w:rsidRoot w:val="00A85D70"/>
    <w:rsid w:val="00003C7F"/>
    <w:rsid w:val="00007D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976CA"/>
    <w:rsid w:val="00097CA7"/>
    <w:rsid w:val="000A0A6E"/>
    <w:rsid w:val="000A538D"/>
    <w:rsid w:val="000A7134"/>
    <w:rsid w:val="000C2105"/>
    <w:rsid w:val="000D1FA2"/>
    <w:rsid w:val="000D4E8A"/>
    <w:rsid w:val="000D56D1"/>
    <w:rsid w:val="000E204F"/>
    <w:rsid w:val="000E454E"/>
    <w:rsid w:val="000E4A2C"/>
    <w:rsid w:val="000E6822"/>
    <w:rsid w:val="000F19DE"/>
    <w:rsid w:val="000F326C"/>
    <w:rsid w:val="000F685E"/>
    <w:rsid w:val="000F7E07"/>
    <w:rsid w:val="00100360"/>
    <w:rsid w:val="001021FC"/>
    <w:rsid w:val="001121F8"/>
    <w:rsid w:val="00114FF6"/>
    <w:rsid w:val="001156AE"/>
    <w:rsid w:val="0011671A"/>
    <w:rsid w:val="001205D2"/>
    <w:rsid w:val="00121467"/>
    <w:rsid w:val="00135FD8"/>
    <w:rsid w:val="00141004"/>
    <w:rsid w:val="001414F2"/>
    <w:rsid w:val="001458E0"/>
    <w:rsid w:val="001539D2"/>
    <w:rsid w:val="0016322F"/>
    <w:rsid w:val="00167385"/>
    <w:rsid w:val="00172ED5"/>
    <w:rsid w:val="001765E7"/>
    <w:rsid w:val="00181072"/>
    <w:rsid w:val="00191484"/>
    <w:rsid w:val="00193A0A"/>
    <w:rsid w:val="00197900"/>
    <w:rsid w:val="001B301B"/>
    <w:rsid w:val="001B4963"/>
    <w:rsid w:val="001C48DB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76DB"/>
    <w:rsid w:val="00211379"/>
    <w:rsid w:val="002138F4"/>
    <w:rsid w:val="00222F80"/>
    <w:rsid w:val="00230272"/>
    <w:rsid w:val="00232FB7"/>
    <w:rsid w:val="002516C5"/>
    <w:rsid w:val="00252299"/>
    <w:rsid w:val="00265F24"/>
    <w:rsid w:val="0026756F"/>
    <w:rsid w:val="002737DF"/>
    <w:rsid w:val="00274189"/>
    <w:rsid w:val="00277223"/>
    <w:rsid w:val="002815DE"/>
    <w:rsid w:val="00287A5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F092F"/>
    <w:rsid w:val="002F43F9"/>
    <w:rsid w:val="002F4577"/>
    <w:rsid w:val="00302E51"/>
    <w:rsid w:val="00303B03"/>
    <w:rsid w:val="00307748"/>
    <w:rsid w:val="0031177A"/>
    <w:rsid w:val="00313082"/>
    <w:rsid w:val="00323296"/>
    <w:rsid w:val="0036003C"/>
    <w:rsid w:val="00373093"/>
    <w:rsid w:val="003808FC"/>
    <w:rsid w:val="0038641D"/>
    <w:rsid w:val="0039272A"/>
    <w:rsid w:val="00392D7A"/>
    <w:rsid w:val="00394EF1"/>
    <w:rsid w:val="00397D81"/>
    <w:rsid w:val="003A1A44"/>
    <w:rsid w:val="003A200B"/>
    <w:rsid w:val="003B5904"/>
    <w:rsid w:val="003C1519"/>
    <w:rsid w:val="003C46CA"/>
    <w:rsid w:val="003D1E83"/>
    <w:rsid w:val="003D354D"/>
    <w:rsid w:val="003D4B73"/>
    <w:rsid w:val="003D6DA2"/>
    <w:rsid w:val="003D7F27"/>
    <w:rsid w:val="003E6143"/>
    <w:rsid w:val="003F5C5B"/>
    <w:rsid w:val="00404FFE"/>
    <w:rsid w:val="0042295E"/>
    <w:rsid w:val="00423168"/>
    <w:rsid w:val="00423E13"/>
    <w:rsid w:val="00427E45"/>
    <w:rsid w:val="00435730"/>
    <w:rsid w:val="00437628"/>
    <w:rsid w:val="0045018C"/>
    <w:rsid w:val="004553C0"/>
    <w:rsid w:val="00455469"/>
    <w:rsid w:val="00455DEE"/>
    <w:rsid w:val="00461629"/>
    <w:rsid w:val="004619D4"/>
    <w:rsid w:val="004675F5"/>
    <w:rsid w:val="00472CB3"/>
    <w:rsid w:val="00480BB6"/>
    <w:rsid w:val="004819AA"/>
    <w:rsid w:val="00481C63"/>
    <w:rsid w:val="004823A5"/>
    <w:rsid w:val="00485ECF"/>
    <w:rsid w:val="00491E72"/>
    <w:rsid w:val="004950FA"/>
    <w:rsid w:val="004A0DD8"/>
    <w:rsid w:val="004A6047"/>
    <w:rsid w:val="004B0D78"/>
    <w:rsid w:val="004B4A40"/>
    <w:rsid w:val="004B5382"/>
    <w:rsid w:val="004D45E5"/>
    <w:rsid w:val="004F2269"/>
    <w:rsid w:val="004F2DC3"/>
    <w:rsid w:val="004F68F1"/>
    <w:rsid w:val="004F7E96"/>
    <w:rsid w:val="00502061"/>
    <w:rsid w:val="0050404C"/>
    <w:rsid w:val="00506B04"/>
    <w:rsid w:val="00510ACA"/>
    <w:rsid w:val="00517D26"/>
    <w:rsid w:val="00530A6F"/>
    <w:rsid w:val="00532C9F"/>
    <w:rsid w:val="00535521"/>
    <w:rsid w:val="00547591"/>
    <w:rsid w:val="005578B5"/>
    <w:rsid w:val="005620A7"/>
    <w:rsid w:val="00565B3C"/>
    <w:rsid w:val="00567904"/>
    <w:rsid w:val="0057325F"/>
    <w:rsid w:val="005759B0"/>
    <w:rsid w:val="005859C9"/>
    <w:rsid w:val="00586591"/>
    <w:rsid w:val="005A4BE0"/>
    <w:rsid w:val="005B71F4"/>
    <w:rsid w:val="005B7891"/>
    <w:rsid w:val="005C7859"/>
    <w:rsid w:val="005D1C35"/>
    <w:rsid w:val="005D52D1"/>
    <w:rsid w:val="005D6CB8"/>
    <w:rsid w:val="005E4719"/>
    <w:rsid w:val="005E6129"/>
    <w:rsid w:val="005E668C"/>
    <w:rsid w:val="005F1E6F"/>
    <w:rsid w:val="005F45B1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7E8F"/>
    <w:rsid w:val="006903DB"/>
    <w:rsid w:val="0069050F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F6785"/>
    <w:rsid w:val="006F763C"/>
    <w:rsid w:val="0070373D"/>
    <w:rsid w:val="00704C7B"/>
    <w:rsid w:val="0071339E"/>
    <w:rsid w:val="00733853"/>
    <w:rsid w:val="00734EE3"/>
    <w:rsid w:val="00735340"/>
    <w:rsid w:val="0073619B"/>
    <w:rsid w:val="007422CA"/>
    <w:rsid w:val="007426A3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7F7C56"/>
    <w:rsid w:val="00803571"/>
    <w:rsid w:val="00803BDB"/>
    <w:rsid w:val="0082022A"/>
    <w:rsid w:val="0082108A"/>
    <w:rsid w:val="00821CE6"/>
    <w:rsid w:val="00823BA4"/>
    <w:rsid w:val="00824FFE"/>
    <w:rsid w:val="008276AA"/>
    <w:rsid w:val="008334F9"/>
    <w:rsid w:val="008378FC"/>
    <w:rsid w:val="00837D81"/>
    <w:rsid w:val="00841E27"/>
    <w:rsid w:val="00845E42"/>
    <w:rsid w:val="00847853"/>
    <w:rsid w:val="0085150D"/>
    <w:rsid w:val="00851904"/>
    <w:rsid w:val="00852EE5"/>
    <w:rsid w:val="00855F0C"/>
    <w:rsid w:val="00860805"/>
    <w:rsid w:val="00863848"/>
    <w:rsid w:val="00863E45"/>
    <w:rsid w:val="0087761B"/>
    <w:rsid w:val="008803AA"/>
    <w:rsid w:val="008816C6"/>
    <w:rsid w:val="008849F9"/>
    <w:rsid w:val="00885B01"/>
    <w:rsid w:val="00886CA6"/>
    <w:rsid w:val="00896430"/>
    <w:rsid w:val="008A718D"/>
    <w:rsid w:val="008B095E"/>
    <w:rsid w:val="008B1B3E"/>
    <w:rsid w:val="008B5189"/>
    <w:rsid w:val="008C367E"/>
    <w:rsid w:val="008C72F1"/>
    <w:rsid w:val="008D7674"/>
    <w:rsid w:val="008E248C"/>
    <w:rsid w:val="008E2727"/>
    <w:rsid w:val="008E3A9D"/>
    <w:rsid w:val="008F2A38"/>
    <w:rsid w:val="008F3C10"/>
    <w:rsid w:val="008F65FF"/>
    <w:rsid w:val="00900C52"/>
    <w:rsid w:val="009047D1"/>
    <w:rsid w:val="00910538"/>
    <w:rsid w:val="0091341C"/>
    <w:rsid w:val="00921650"/>
    <w:rsid w:val="00923876"/>
    <w:rsid w:val="00925E19"/>
    <w:rsid w:val="00927881"/>
    <w:rsid w:val="00932FAF"/>
    <w:rsid w:val="00935897"/>
    <w:rsid w:val="00936E8D"/>
    <w:rsid w:val="00937486"/>
    <w:rsid w:val="00940063"/>
    <w:rsid w:val="009432F5"/>
    <w:rsid w:val="00947DB5"/>
    <w:rsid w:val="0095433C"/>
    <w:rsid w:val="00955981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B03"/>
    <w:rsid w:val="00A17F02"/>
    <w:rsid w:val="00A341BE"/>
    <w:rsid w:val="00A354AA"/>
    <w:rsid w:val="00A36D01"/>
    <w:rsid w:val="00A43BE7"/>
    <w:rsid w:val="00A44DB1"/>
    <w:rsid w:val="00A45773"/>
    <w:rsid w:val="00A50A70"/>
    <w:rsid w:val="00A5768B"/>
    <w:rsid w:val="00A63AC9"/>
    <w:rsid w:val="00A65DC7"/>
    <w:rsid w:val="00A668BA"/>
    <w:rsid w:val="00A836A7"/>
    <w:rsid w:val="00A855CD"/>
    <w:rsid w:val="00A85D70"/>
    <w:rsid w:val="00A915C5"/>
    <w:rsid w:val="00A915E0"/>
    <w:rsid w:val="00AA3977"/>
    <w:rsid w:val="00AB6299"/>
    <w:rsid w:val="00AD43EE"/>
    <w:rsid w:val="00AD5B78"/>
    <w:rsid w:val="00AE4693"/>
    <w:rsid w:val="00AE4F9A"/>
    <w:rsid w:val="00AE59E2"/>
    <w:rsid w:val="00AF2CD4"/>
    <w:rsid w:val="00AF44C4"/>
    <w:rsid w:val="00AF49D2"/>
    <w:rsid w:val="00B03F7E"/>
    <w:rsid w:val="00B04BCE"/>
    <w:rsid w:val="00B059BD"/>
    <w:rsid w:val="00B10B21"/>
    <w:rsid w:val="00B338C1"/>
    <w:rsid w:val="00B4280F"/>
    <w:rsid w:val="00B42AE9"/>
    <w:rsid w:val="00B43C53"/>
    <w:rsid w:val="00B442C2"/>
    <w:rsid w:val="00B63360"/>
    <w:rsid w:val="00B64298"/>
    <w:rsid w:val="00B651CD"/>
    <w:rsid w:val="00B725AB"/>
    <w:rsid w:val="00B7459F"/>
    <w:rsid w:val="00B80B6E"/>
    <w:rsid w:val="00B9098A"/>
    <w:rsid w:val="00B92FA2"/>
    <w:rsid w:val="00B93468"/>
    <w:rsid w:val="00B96326"/>
    <w:rsid w:val="00BA3C09"/>
    <w:rsid w:val="00BA6A4F"/>
    <w:rsid w:val="00BB06F7"/>
    <w:rsid w:val="00BB143B"/>
    <w:rsid w:val="00BB1537"/>
    <w:rsid w:val="00BB1B5B"/>
    <w:rsid w:val="00BB2124"/>
    <w:rsid w:val="00BB4920"/>
    <w:rsid w:val="00BC18BA"/>
    <w:rsid w:val="00BC3E93"/>
    <w:rsid w:val="00BC67EA"/>
    <w:rsid w:val="00BD1388"/>
    <w:rsid w:val="00BD4EEC"/>
    <w:rsid w:val="00BD6DC5"/>
    <w:rsid w:val="00BD7D4D"/>
    <w:rsid w:val="00BE0BB8"/>
    <w:rsid w:val="00BE4540"/>
    <w:rsid w:val="00BF1077"/>
    <w:rsid w:val="00BF5240"/>
    <w:rsid w:val="00C00161"/>
    <w:rsid w:val="00C02C03"/>
    <w:rsid w:val="00C03020"/>
    <w:rsid w:val="00C101CD"/>
    <w:rsid w:val="00C150E0"/>
    <w:rsid w:val="00C16E5A"/>
    <w:rsid w:val="00C32CAD"/>
    <w:rsid w:val="00C36BB8"/>
    <w:rsid w:val="00C371CD"/>
    <w:rsid w:val="00C4420E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5928"/>
    <w:rsid w:val="00CE37DC"/>
    <w:rsid w:val="00CE5E5D"/>
    <w:rsid w:val="00CE7358"/>
    <w:rsid w:val="00CF61C2"/>
    <w:rsid w:val="00D16A4C"/>
    <w:rsid w:val="00D2042C"/>
    <w:rsid w:val="00D24EC7"/>
    <w:rsid w:val="00D410BD"/>
    <w:rsid w:val="00D44B85"/>
    <w:rsid w:val="00D462CF"/>
    <w:rsid w:val="00D50A86"/>
    <w:rsid w:val="00D54845"/>
    <w:rsid w:val="00D61CF3"/>
    <w:rsid w:val="00D643F3"/>
    <w:rsid w:val="00D7154C"/>
    <w:rsid w:val="00D72445"/>
    <w:rsid w:val="00D75D18"/>
    <w:rsid w:val="00D817D8"/>
    <w:rsid w:val="00D83134"/>
    <w:rsid w:val="00D846D3"/>
    <w:rsid w:val="00D84D22"/>
    <w:rsid w:val="00D90E54"/>
    <w:rsid w:val="00D920D2"/>
    <w:rsid w:val="00DA32A7"/>
    <w:rsid w:val="00DA33E6"/>
    <w:rsid w:val="00DA4F06"/>
    <w:rsid w:val="00DA67B3"/>
    <w:rsid w:val="00DB5762"/>
    <w:rsid w:val="00DB6234"/>
    <w:rsid w:val="00DB6EB3"/>
    <w:rsid w:val="00DC2AC7"/>
    <w:rsid w:val="00DD1346"/>
    <w:rsid w:val="00DD3DD8"/>
    <w:rsid w:val="00DD6D35"/>
    <w:rsid w:val="00DE0101"/>
    <w:rsid w:val="00DE6F78"/>
    <w:rsid w:val="00DF3576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44ACF"/>
    <w:rsid w:val="00E55268"/>
    <w:rsid w:val="00E56023"/>
    <w:rsid w:val="00E572BB"/>
    <w:rsid w:val="00E61C93"/>
    <w:rsid w:val="00E63413"/>
    <w:rsid w:val="00E6371E"/>
    <w:rsid w:val="00E6536D"/>
    <w:rsid w:val="00E744C8"/>
    <w:rsid w:val="00E74DF8"/>
    <w:rsid w:val="00E85CE7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60E7"/>
    <w:rsid w:val="00EC25B6"/>
    <w:rsid w:val="00ED2C78"/>
    <w:rsid w:val="00ED39AA"/>
    <w:rsid w:val="00ED64AF"/>
    <w:rsid w:val="00ED6AFB"/>
    <w:rsid w:val="00EE0187"/>
    <w:rsid w:val="00EE5F7B"/>
    <w:rsid w:val="00EF11BF"/>
    <w:rsid w:val="00EF1B79"/>
    <w:rsid w:val="00EF27BF"/>
    <w:rsid w:val="00F0220D"/>
    <w:rsid w:val="00F033B2"/>
    <w:rsid w:val="00F05D9E"/>
    <w:rsid w:val="00F223F7"/>
    <w:rsid w:val="00F227A2"/>
    <w:rsid w:val="00F22864"/>
    <w:rsid w:val="00F22A3A"/>
    <w:rsid w:val="00F2545E"/>
    <w:rsid w:val="00F31AB3"/>
    <w:rsid w:val="00F34455"/>
    <w:rsid w:val="00F3712C"/>
    <w:rsid w:val="00F3754C"/>
    <w:rsid w:val="00F40B75"/>
    <w:rsid w:val="00F419EA"/>
    <w:rsid w:val="00F45962"/>
    <w:rsid w:val="00F53E87"/>
    <w:rsid w:val="00F54454"/>
    <w:rsid w:val="00F54723"/>
    <w:rsid w:val="00F55D2C"/>
    <w:rsid w:val="00F5726F"/>
    <w:rsid w:val="00F57D07"/>
    <w:rsid w:val="00F633AE"/>
    <w:rsid w:val="00F64B04"/>
    <w:rsid w:val="00F75C2D"/>
    <w:rsid w:val="00F81684"/>
    <w:rsid w:val="00F83131"/>
    <w:rsid w:val="00F87577"/>
    <w:rsid w:val="00F87EEA"/>
    <w:rsid w:val="00F91132"/>
    <w:rsid w:val="00F94C7B"/>
    <w:rsid w:val="00F94CA9"/>
    <w:rsid w:val="00F96460"/>
    <w:rsid w:val="00FA5BA7"/>
    <w:rsid w:val="00FA64E7"/>
    <w:rsid w:val="00FB0B1F"/>
    <w:rsid w:val="00FC1F04"/>
    <w:rsid w:val="00FC2D50"/>
    <w:rsid w:val="00FC6217"/>
    <w:rsid w:val="00FD191B"/>
    <w:rsid w:val="00FD34B3"/>
    <w:rsid w:val="00FE3837"/>
    <w:rsid w:val="00FE6186"/>
    <w:rsid w:val="00FE7379"/>
    <w:rsid w:val="00FF69BF"/>
    <w:rsid w:val="01242F09"/>
    <w:rsid w:val="01A466AD"/>
    <w:rsid w:val="01AE71A9"/>
    <w:rsid w:val="02353A89"/>
    <w:rsid w:val="02A23F5D"/>
    <w:rsid w:val="02E4100B"/>
    <w:rsid w:val="039645F1"/>
    <w:rsid w:val="04857C9A"/>
    <w:rsid w:val="05300D00"/>
    <w:rsid w:val="05D453AA"/>
    <w:rsid w:val="05E27A84"/>
    <w:rsid w:val="0660207E"/>
    <w:rsid w:val="067E71F8"/>
    <w:rsid w:val="06AF3626"/>
    <w:rsid w:val="06C56FF1"/>
    <w:rsid w:val="07612758"/>
    <w:rsid w:val="076A5F83"/>
    <w:rsid w:val="096F539A"/>
    <w:rsid w:val="09B74667"/>
    <w:rsid w:val="0A27015B"/>
    <w:rsid w:val="0A5B1BB3"/>
    <w:rsid w:val="0A7A254C"/>
    <w:rsid w:val="0A961358"/>
    <w:rsid w:val="0CA51A5C"/>
    <w:rsid w:val="0D4A2794"/>
    <w:rsid w:val="0D7F5A9A"/>
    <w:rsid w:val="0D8A6743"/>
    <w:rsid w:val="0E010025"/>
    <w:rsid w:val="10A404AB"/>
    <w:rsid w:val="11037BAA"/>
    <w:rsid w:val="11137C49"/>
    <w:rsid w:val="12C86253"/>
    <w:rsid w:val="12DB7CCA"/>
    <w:rsid w:val="131C5581"/>
    <w:rsid w:val="13276009"/>
    <w:rsid w:val="13A7391F"/>
    <w:rsid w:val="13F82B88"/>
    <w:rsid w:val="144F486C"/>
    <w:rsid w:val="1461070D"/>
    <w:rsid w:val="14C70B78"/>
    <w:rsid w:val="15AB6D1D"/>
    <w:rsid w:val="16197999"/>
    <w:rsid w:val="16AB5FBD"/>
    <w:rsid w:val="16DA41F2"/>
    <w:rsid w:val="16E82431"/>
    <w:rsid w:val="17563E2E"/>
    <w:rsid w:val="17AC1CA0"/>
    <w:rsid w:val="18F336EB"/>
    <w:rsid w:val="19540841"/>
    <w:rsid w:val="19C50A00"/>
    <w:rsid w:val="1A6623A9"/>
    <w:rsid w:val="1A983538"/>
    <w:rsid w:val="1F023CDF"/>
    <w:rsid w:val="1F411163"/>
    <w:rsid w:val="1FA37853"/>
    <w:rsid w:val="1FFB7983"/>
    <w:rsid w:val="209024E0"/>
    <w:rsid w:val="21A13BB7"/>
    <w:rsid w:val="22DA39E0"/>
    <w:rsid w:val="237457B9"/>
    <w:rsid w:val="23843AD1"/>
    <w:rsid w:val="23A61C99"/>
    <w:rsid w:val="23ED07B0"/>
    <w:rsid w:val="248D2E59"/>
    <w:rsid w:val="25215227"/>
    <w:rsid w:val="258F5907"/>
    <w:rsid w:val="25F66F77"/>
    <w:rsid w:val="263B7010"/>
    <w:rsid w:val="263F1B71"/>
    <w:rsid w:val="26F01884"/>
    <w:rsid w:val="27504E7E"/>
    <w:rsid w:val="278A2E81"/>
    <w:rsid w:val="27B908D3"/>
    <w:rsid w:val="28195903"/>
    <w:rsid w:val="28A32C2B"/>
    <w:rsid w:val="29693E94"/>
    <w:rsid w:val="29D82DC8"/>
    <w:rsid w:val="2A4605A2"/>
    <w:rsid w:val="2AAA4406"/>
    <w:rsid w:val="2AD31568"/>
    <w:rsid w:val="2B8D6D9A"/>
    <w:rsid w:val="2BA82C10"/>
    <w:rsid w:val="2C4A5E02"/>
    <w:rsid w:val="2C73502A"/>
    <w:rsid w:val="2C9C0010"/>
    <w:rsid w:val="2CA156F3"/>
    <w:rsid w:val="2CD46331"/>
    <w:rsid w:val="2CFB12A7"/>
    <w:rsid w:val="2D5B7F98"/>
    <w:rsid w:val="2DCB3CAD"/>
    <w:rsid w:val="2FCE7765"/>
    <w:rsid w:val="30477DCF"/>
    <w:rsid w:val="30961BD4"/>
    <w:rsid w:val="310F17D3"/>
    <w:rsid w:val="324872C9"/>
    <w:rsid w:val="33D8548D"/>
    <w:rsid w:val="345E65FD"/>
    <w:rsid w:val="3467057B"/>
    <w:rsid w:val="36020516"/>
    <w:rsid w:val="362A0508"/>
    <w:rsid w:val="363C648D"/>
    <w:rsid w:val="37C54B9B"/>
    <w:rsid w:val="38082802"/>
    <w:rsid w:val="38351147"/>
    <w:rsid w:val="387229C9"/>
    <w:rsid w:val="38A74F24"/>
    <w:rsid w:val="38B472C1"/>
    <w:rsid w:val="39384F7D"/>
    <w:rsid w:val="39BC17B6"/>
    <w:rsid w:val="39F71DF1"/>
    <w:rsid w:val="39F94035"/>
    <w:rsid w:val="3A1A6AE5"/>
    <w:rsid w:val="3A23021F"/>
    <w:rsid w:val="3AD22912"/>
    <w:rsid w:val="3B1D72C3"/>
    <w:rsid w:val="3B4A3312"/>
    <w:rsid w:val="3C7F0E81"/>
    <w:rsid w:val="3C9F0DDD"/>
    <w:rsid w:val="3CAF79B9"/>
    <w:rsid w:val="3CD169EB"/>
    <w:rsid w:val="3D271C45"/>
    <w:rsid w:val="3D820C29"/>
    <w:rsid w:val="3D89020A"/>
    <w:rsid w:val="3E5113CD"/>
    <w:rsid w:val="3ECD2378"/>
    <w:rsid w:val="3F8F1302"/>
    <w:rsid w:val="3F963817"/>
    <w:rsid w:val="3FB377C0"/>
    <w:rsid w:val="40CE463C"/>
    <w:rsid w:val="410045BA"/>
    <w:rsid w:val="42557755"/>
    <w:rsid w:val="42A47894"/>
    <w:rsid w:val="42DA756D"/>
    <w:rsid w:val="42F239EB"/>
    <w:rsid w:val="44ED72D0"/>
    <w:rsid w:val="44F108FC"/>
    <w:rsid w:val="45762220"/>
    <w:rsid w:val="458C56F7"/>
    <w:rsid w:val="45D168B7"/>
    <w:rsid w:val="46937059"/>
    <w:rsid w:val="46EA63AC"/>
    <w:rsid w:val="47004432"/>
    <w:rsid w:val="474B661A"/>
    <w:rsid w:val="47B16CDB"/>
    <w:rsid w:val="48B04001"/>
    <w:rsid w:val="48E56C09"/>
    <w:rsid w:val="49CA2967"/>
    <w:rsid w:val="49FD61AB"/>
    <w:rsid w:val="4BAF3531"/>
    <w:rsid w:val="4CEC75AB"/>
    <w:rsid w:val="4D381304"/>
    <w:rsid w:val="4D4B2916"/>
    <w:rsid w:val="4DB841F3"/>
    <w:rsid w:val="4EB62E28"/>
    <w:rsid w:val="4ECE7F28"/>
    <w:rsid w:val="4F40585D"/>
    <w:rsid w:val="4F6E1EE4"/>
    <w:rsid w:val="4FF865C4"/>
    <w:rsid w:val="506B1D88"/>
    <w:rsid w:val="5080549C"/>
    <w:rsid w:val="50F11276"/>
    <w:rsid w:val="510E3ED9"/>
    <w:rsid w:val="514E7CA7"/>
    <w:rsid w:val="516440F2"/>
    <w:rsid w:val="51CC64BF"/>
    <w:rsid w:val="52412A09"/>
    <w:rsid w:val="53EE13EE"/>
    <w:rsid w:val="549733F7"/>
    <w:rsid w:val="55B81722"/>
    <w:rsid w:val="56EE57EB"/>
    <w:rsid w:val="57C2639A"/>
    <w:rsid w:val="589445F4"/>
    <w:rsid w:val="592F7E97"/>
    <w:rsid w:val="5A251664"/>
    <w:rsid w:val="5A5F7626"/>
    <w:rsid w:val="5A7D2A4C"/>
    <w:rsid w:val="5B6A7475"/>
    <w:rsid w:val="5B7A6590"/>
    <w:rsid w:val="5B8A61FA"/>
    <w:rsid w:val="5B8D3A52"/>
    <w:rsid w:val="5BC221B2"/>
    <w:rsid w:val="5CE46DB3"/>
    <w:rsid w:val="5CFB20F8"/>
    <w:rsid w:val="5D2E6479"/>
    <w:rsid w:val="5DA83F16"/>
    <w:rsid w:val="5E05013F"/>
    <w:rsid w:val="5E572141"/>
    <w:rsid w:val="5E5C579A"/>
    <w:rsid w:val="5E8C2168"/>
    <w:rsid w:val="5E971B00"/>
    <w:rsid w:val="5ED37586"/>
    <w:rsid w:val="5EF247E2"/>
    <w:rsid w:val="5F3460F5"/>
    <w:rsid w:val="5F354324"/>
    <w:rsid w:val="5F3F4AF3"/>
    <w:rsid w:val="60170480"/>
    <w:rsid w:val="619C5335"/>
    <w:rsid w:val="62A0552A"/>
    <w:rsid w:val="62BE3C02"/>
    <w:rsid w:val="62EC3974"/>
    <w:rsid w:val="6354586D"/>
    <w:rsid w:val="63592594"/>
    <w:rsid w:val="63607CF7"/>
    <w:rsid w:val="637D680E"/>
    <w:rsid w:val="63CB1B45"/>
    <w:rsid w:val="647A5B3F"/>
    <w:rsid w:val="671467FE"/>
    <w:rsid w:val="673426E5"/>
    <w:rsid w:val="673515FA"/>
    <w:rsid w:val="67502386"/>
    <w:rsid w:val="681B0E7C"/>
    <w:rsid w:val="68A67EEB"/>
    <w:rsid w:val="69555E9B"/>
    <w:rsid w:val="69C50AD1"/>
    <w:rsid w:val="69F76313"/>
    <w:rsid w:val="6AD67183"/>
    <w:rsid w:val="6B0A03CC"/>
    <w:rsid w:val="6C2C7B7B"/>
    <w:rsid w:val="6D204840"/>
    <w:rsid w:val="6DEE54B1"/>
    <w:rsid w:val="6E815768"/>
    <w:rsid w:val="71127F06"/>
    <w:rsid w:val="712D2EBF"/>
    <w:rsid w:val="713A56A0"/>
    <w:rsid w:val="71495F3E"/>
    <w:rsid w:val="717E112C"/>
    <w:rsid w:val="71BA3B16"/>
    <w:rsid w:val="722D4B64"/>
    <w:rsid w:val="74122000"/>
    <w:rsid w:val="74373814"/>
    <w:rsid w:val="74CB0818"/>
    <w:rsid w:val="763007BD"/>
    <w:rsid w:val="79DF3217"/>
    <w:rsid w:val="7A541F15"/>
    <w:rsid w:val="7ADF12C2"/>
    <w:rsid w:val="7B1B0540"/>
    <w:rsid w:val="7B545513"/>
    <w:rsid w:val="7BD55DED"/>
    <w:rsid w:val="7C40569D"/>
    <w:rsid w:val="7CAC6022"/>
    <w:rsid w:val="7CFB1883"/>
    <w:rsid w:val="7CFD71A8"/>
    <w:rsid w:val="7EA94D46"/>
    <w:rsid w:val="7EAD42E6"/>
    <w:rsid w:val="7F0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C4420E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C4420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qFormat/>
    <w:rsid w:val="00C4420E"/>
    <w:pPr>
      <w:spacing w:after="120"/>
    </w:pPr>
    <w:rPr>
      <w:rFonts w:ascii="Times New Roman" w:hAnsi="Times New Roman"/>
    </w:rPr>
  </w:style>
  <w:style w:type="paragraph" w:styleId="a3">
    <w:name w:val="Body Text"/>
    <w:basedOn w:val="a"/>
    <w:uiPriority w:val="1"/>
    <w:qFormat/>
    <w:rsid w:val="00C4420E"/>
    <w:rPr>
      <w:rFonts w:ascii="宋体" w:hAnsi="宋体" w:cs="宋体"/>
      <w:sz w:val="32"/>
      <w:szCs w:val="32"/>
    </w:rPr>
  </w:style>
  <w:style w:type="paragraph" w:styleId="a4">
    <w:name w:val="Plain Text"/>
    <w:basedOn w:val="a"/>
    <w:link w:val="Char"/>
    <w:uiPriority w:val="99"/>
    <w:qFormat/>
    <w:rsid w:val="00C4420E"/>
    <w:rPr>
      <w:rFonts w:ascii="宋体" w:cs="宋体"/>
    </w:rPr>
  </w:style>
  <w:style w:type="paragraph" w:styleId="a5">
    <w:name w:val="Date"/>
    <w:basedOn w:val="a"/>
    <w:next w:val="a"/>
    <w:link w:val="Char0"/>
    <w:uiPriority w:val="99"/>
    <w:qFormat/>
    <w:rsid w:val="00C4420E"/>
    <w:pPr>
      <w:ind w:leftChars="2500" w:left="2500"/>
    </w:pPr>
  </w:style>
  <w:style w:type="paragraph" w:styleId="a6">
    <w:name w:val="footer"/>
    <w:basedOn w:val="a"/>
    <w:link w:val="Char1"/>
    <w:uiPriority w:val="99"/>
    <w:qFormat/>
    <w:rsid w:val="00C44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rsid w:val="00C44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C4420E"/>
    <w:pPr>
      <w:spacing w:beforeAutospacing="1" w:afterAutospacing="1"/>
      <w:jc w:val="left"/>
    </w:pPr>
    <w:rPr>
      <w:rFonts w:cs="宋体"/>
      <w:kern w:val="0"/>
      <w:sz w:val="24"/>
    </w:rPr>
  </w:style>
  <w:style w:type="table" w:styleId="a9">
    <w:name w:val="Table Grid"/>
    <w:basedOn w:val="a1"/>
    <w:qFormat/>
    <w:locked/>
    <w:rsid w:val="00C442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C4420E"/>
  </w:style>
  <w:style w:type="character" w:styleId="ab">
    <w:name w:val="Hyperlink"/>
    <w:basedOn w:val="a0"/>
    <w:qFormat/>
    <w:rsid w:val="00C4420E"/>
    <w:rPr>
      <w:color w:val="0000FF"/>
      <w:u w:val="single"/>
    </w:rPr>
  </w:style>
  <w:style w:type="character" w:customStyle="1" w:styleId="Char">
    <w:name w:val="纯文本 Char"/>
    <w:basedOn w:val="a0"/>
    <w:link w:val="a4"/>
    <w:uiPriority w:val="99"/>
    <w:semiHidden/>
    <w:qFormat/>
    <w:locked/>
    <w:rsid w:val="00C4420E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5"/>
    <w:uiPriority w:val="99"/>
    <w:semiHidden/>
    <w:qFormat/>
    <w:locked/>
    <w:rsid w:val="00C4420E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6"/>
    <w:uiPriority w:val="99"/>
    <w:semiHidden/>
    <w:qFormat/>
    <w:locked/>
    <w:rsid w:val="00C4420E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qFormat/>
    <w:locked/>
    <w:rsid w:val="00C4420E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C4420E"/>
  </w:style>
  <w:style w:type="character" w:customStyle="1" w:styleId="Bodytext2">
    <w:name w:val="Body text|2_"/>
    <w:basedOn w:val="a0"/>
    <w:link w:val="Bodytext20"/>
    <w:uiPriority w:val="99"/>
    <w:qFormat/>
    <w:locked/>
    <w:rsid w:val="00C4420E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C4420E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C4420E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ac">
    <w:name w:val="List Paragraph"/>
    <w:basedOn w:val="a"/>
    <w:qFormat/>
    <w:rsid w:val="00C4420E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semiHidden/>
    <w:qFormat/>
    <w:rsid w:val="00C4420E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C4420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C4420E"/>
    <w:rPr>
      <w:rFonts w:ascii="微软雅黑" w:eastAsia="微软雅黑" w:hAnsi="微软雅黑" w:cs="微软雅黑" w:hint="eastAsia"/>
      <w:b/>
      <w:bCs/>
      <w:color w:val="000000"/>
      <w:sz w:val="18"/>
      <w:szCs w:val="18"/>
      <w:u w:val="none"/>
    </w:rPr>
  </w:style>
  <w:style w:type="paragraph" w:customStyle="1" w:styleId="Bodytext1">
    <w:name w:val="Body text|1"/>
    <w:basedOn w:val="a"/>
    <w:qFormat/>
    <w:rsid w:val="00C4420E"/>
    <w:pPr>
      <w:spacing w:line="42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B8E847-FD74-4741-A130-7BECF816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383</Words>
  <Characters>2185</Characters>
  <Application>Microsoft Office Word</Application>
  <DocSecurity>0</DocSecurity>
  <Lines>18</Lines>
  <Paragraphs>5</Paragraphs>
  <ScaleCrop>false</ScaleCrop>
  <Company>user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6</cp:revision>
  <cp:lastPrinted>2018-11-09T01:43:00Z</cp:lastPrinted>
  <dcterms:created xsi:type="dcterms:W3CDTF">2023-06-27T01:31:00Z</dcterms:created>
  <dcterms:modified xsi:type="dcterms:W3CDTF">2023-07-06T08:03:00Z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6DC00D60DA8343069FE2FDC912414135</vt:lpwstr>
  </property>
</Properties>
</file>